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CFD6" w14:textId="77777777" w:rsidR="00164472" w:rsidRPr="000D1FAE" w:rsidRDefault="00164472" w:rsidP="00164472">
      <w:pPr>
        <w:rPr>
          <w:rFonts w:ascii="BIZ UDゴシック" w:eastAsia="BIZ UDゴシック" w:hAnsi="BIZ UDゴシック"/>
          <w:sz w:val="28"/>
          <w:szCs w:val="28"/>
        </w:rPr>
      </w:pPr>
      <w:r w:rsidRPr="000D1FAE">
        <w:rPr>
          <w:rFonts w:ascii="ＭＳ ゴシック" w:eastAsia="ＭＳ ゴシック" w:hAnsi="ＭＳ ゴシック" w:hint="eastAsia"/>
        </w:rPr>
        <w:t>【別紙様式１】</w:t>
      </w:r>
      <w:r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BIZ UDゴシック" w:eastAsia="BIZ UDゴシック" w:hAnsi="BIZ UDゴシック" w:hint="eastAsia"/>
          <w:sz w:val="28"/>
          <w:szCs w:val="28"/>
        </w:rPr>
        <w:t>学校給食</w:t>
      </w:r>
      <w:r w:rsidRPr="000D1FAE">
        <w:rPr>
          <w:rFonts w:ascii="BIZ UDゴシック" w:eastAsia="BIZ UDゴシック" w:hAnsi="BIZ UDゴシック" w:hint="eastAsia"/>
          <w:sz w:val="28"/>
          <w:szCs w:val="28"/>
        </w:rPr>
        <w:t>事故</w:t>
      </w:r>
      <w:r>
        <w:rPr>
          <w:rFonts w:ascii="BIZ UDゴシック" w:eastAsia="BIZ UDゴシック" w:hAnsi="BIZ UDゴシック" w:hint="eastAsia"/>
          <w:sz w:val="28"/>
          <w:szCs w:val="28"/>
        </w:rPr>
        <w:t>（異物混入等）</w:t>
      </w:r>
      <w:r w:rsidRPr="000D1FAE">
        <w:rPr>
          <w:rFonts w:ascii="BIZ UDゴシック" w:eastAsia="BIZ UDゴシック" w:hAnsi="BIZ UDゴシック" w:hint="eastAsia"/>
          <w:sz w:val="28"/>
          <w:szCs w:val="28"/>
        </w:rPr>
        <w:t>報告書</w:t>
      </w:r>
      <w:r w:rsidR="00C326C9">
        <w:rPr>
          <w:rFonts w:ascii="BIZ UDゴシック" w:eastAsia="BIZ UDゴシック" w:hAnsi="BIZ UDゴシック" w:hint="eastAsia"/>
          <w:sz w:val="28"/>
          <w:szCs w:val="28"/>
        </w:rPr>
        <w:t>(速報)</w:t>
      </w:r>
    </w:p>
    <w:p w14:paraId="5C8BF7FE" w14:textId="77777777" w:rsidR="00164472" w:rsidRPr="001104DB" w:rsidRDefault="00164472" w:rsidP="00164472">
      <w:pPr>
        <w:rPr>
          <w:rFonts w:ascii="ＭＳ ゴシック" w:eastAsia="ＭＳ ゴシック" w:hAnsi="ＭＳ ゴシック"/>
        </w:rPr>
      </w:pPr>
      <w:r w:rsidRPr="001104DB">
        <w:rPr>
          <w:rFonts w:ascii="ＭＳ ゴシック" w:eastAsia="ＭＳ ゴシック" w:hAnsi="ＭＳ ゴシック" w:hint="eastAsia"/>
        </w:rPr>
        <w:t>学校給食における</w:t>
      </w:r>
      <w:r w:rsidR="00724216">
        <w:rPr>
          <w:rFonts w:ascii="ＭＳ ゴシック" w:eastAsia="ＭＳ ゴシック" w:hAnsi="ＭＳ ゴシック" w:hint="eastAsia"/>
        </w:rPr>
        <w:t>【</w:t>
      </w:r>
      <w:r w:rsidRPr="001104DB">
        <w:rPr>
          <w:rFonts w:ascii="ＭＳ ゴシック" w:eastAsia="ＭＳ ゴシック" w:hAnsi="ＭＳ ゴシック" w:hint="eastAsia"/>
        </w:rPr>
        <w:t>異物混</w:t>
      </w:r>
      <w:r w:rsidR="001F2F30" w:rsidRPr="001104DB">
        <w:rPr>
          <w:rFonts w:ascii="ＭＳ ゴシック" w:eastAsia="ＭＳ ゴシック" w:hAnsi="ＭＳ ゴシック" w:hint="eastAsia"/>
        </w:rPr>
        <w:t>入・食物アレルギー事故・食中</w:t>
      </w:r>
      <w:r w:rsidR="001F2F30" w:rsidRPr="00EB455B">
        <w:rPr>
          <w:rFonts w:ascii="ＭＳ ゴシック" w:eastAsia="ＭＳ ゴシック" w:hAnsi="ＭＳ ゴシック" w:hint="eastAsia"/>
          <w:color w:val="000000" w:themeColor="text1"/>
        </w:rPr>
        <w:t>毒</w:t>
      </w:r>
      <w:r w:rsidR="00724216" w:rsidRPr="00EB455B">
        <w:rPr>
          <w:rFonts w:ascii="ＭＳ ゴシック" w:eastAsia="ＭＳ ゴシック" w:hAnsi="ＭＳ ゴシック" w:hint="eastAsia"/>
          <w:color w:val="000000" w:themeColor="text1"/>
        </w:rPr>
        <w:t>（疑い）</w:t>
      </w:r>
      <w:r w:rsidR="001F2F30" w:rsidRPr="00EB455B">
        <w:rPr>
          <w:rFonts w:ascii="ＭＳ ゴシック" w:eastAsia="ＭＳ ゴシック" w:hAnsi="ＭＳ ゴシック" w:hint="eastAsia"/>
          <w:color w:val="000000" w:themeColor="text1"/>
        </w:rPr>
        <w:t xml:space="preserve">・その他（　　　　</w:t>
      </w:r>
      <w:r w:rsidR="002342CF" w:rsidRPr="00EB455B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1F2F30" w:rsidRPr="00EB455B">
        <w:rPr>
          <w:rFonts w:ascii="ＭＳ ゴシック" w:eastAsia="ＭＳ ゴシック" w:hAnsi="ＭＳ ゴシック" w:hint="eastAsia"/>
          <w:color w:val="000000" w:themeColor="text1"/>
        </w:rPr>
        <w:t xml:space="preserve">　）</w:t>
      </w:r>
      <w:r w:rsidR="00724216" w:rsidRPr="00EB455B">
        <w:rPr>
          <w:rFonts w:ascii="ＭＳ ゴシック" w:eastAsia="ＭＳ ゴシック" w:hAnsi="ＭＳ ゴシック" w:hint="eastAsia"/>
          <w:color w:val="000000" w:themeColor="text1"/>
        </w:rPr>
        <w:t>】</w:t>
      </w:r>
      <w:r w:rsidRPr="001104DB">
        <w:rPr>
          <w:rFonts w:ascii="ＭＳ ゴシック" w:eastAsia="ＭＳ ゴシック" w:hAnsi="ＭＳ ゴシック" w:hint="eastAsia"/>
        </w:rPr>
        <w:t>について</w:t>
      </w:r>
      <w:r w:rsidR="002342CF" w:rsidRPr="001104DB">
        <w:rPr>
          <w:rFonts w:ascii="ＭＳ ゴシック" w:eastAsia="ＭＳ ゴシック" w:hAnsi="ＭＳ ゴシック" w:hint="eastAsia"/>
        </w:rPr>
        <w:t>、</w:t>
      </w:r>
      <w:r w:rsidRPr="001104DB">
        <w:rPr>
          <w:rFonts w:ascii="ＭＳ ゴシック" w:eastAsia="ＭＳ ゴシック" w:hAnsi="ＭＳ ゴシック" w:hint="eastAsia"/>
        </w:rPr>
        <w:t>以下のとおり報告します。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992"/>
        <w:gridCol w:w="6237"/>
      </w:tblGrid>
      <w:tr w:rsidR="00164472" w:rsidRPr="00585847" w14:paraId="2B17E417" w14:textId="77777777" w:rsidTr="005F0918">
        <w:trPr>
          <w:trHeight w:val="174"/>
        </w:trPr>
        <w:tc>
          <w:tcPr>
            <w:tcW w:w="2977" w:type="dxa"/>
          </w:tcPr>
          <w:p w14:paraId="00B5AE68" w14:textId="77777777" w:rsidR="00164472" w:rsidRPr="00585847" w:rsidRDefault="00164472" w:rsidP="006F37D0">
            <w:pPr>
              <w:rPr>
                <w:rFonts w:ascii="ＭＳ ゴシック" w:eastAsia="ＭＳ ゴシック" w:hAnsi="ＭＳ ゴシック"/>
                <w:sz w:val="22"/>
              </w:rPr>
            </w:pPr>
            <w:r w:rsidRPr="00585847">
              <w:rPr>
                <w:rFonts w:ascii="ＭＳ ゴシック" w:eastAsia="ＭＳ ゴシック" w:hAnsi="ＭＳ ゴシック" w:hint="eastAsia"/>
                <w:sz w:val="22"/>
              </w:rPr>
              <w:t>①事故発生日時</w:t>
            </w:r>
          </w:p>
        </w:tc>
        <w:tc>
          <w:tcPr>
            <w:tcW w:w="7229" w:type="dxa"/>
            <w:gridSpan w:val="2"/>
          </w:tcPr>
          <w:p w14:paraId="54F08B2B" w14:textId="77777777" w:rsidR="00164472" w:rsidRPr="00585847" w:rsidRDefault="00164472" w:rsidP="00C16854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585847">
              <w:rPr>
                <w:rFonts w:ascii="ＭＳ ゴシック" w:eastAsia="ＭＳ ゴシック" w:hAnsi="ＭＳ ゴシック" w:hint="eastAsia"/>
                <w:sz w:val="22"/>
              </w:rPr>
              <w:t xml:space="preserve">　年　月　日（　）　　時　　分</w:t>
            </w:r>
          </w:p>
        </w:tc>
      </w:tr>
      <w:tr w:rsidR="00164472" w:rsidRPr="00585847" w14:paraId="4E71BA54" w14:textId="77777777" w:rsidTr="005F0918">
        <w:trPr>
          <w:trHeight w:val="180"/>
        </w:trPr>
        <w:tc>
          <w:tcPr>
            <w:tcW w:w="2977" w:type="dxa"/>
          </w:tcPr>
          <w:p w14:paraId="4E9601C6" w14:textId="77777777" w:rsidR="00164472" w:rsidRPr="0015110E" w:rsidRDefault="00164472" w:rsidP="007242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15110E">
              <w:rPr>
                <w:rFonts w:ascii="ＭＳ ゴシック" w:eastAsia="ＭＳ ゴシック" w:hAnsi="ＭＳ ゴシック" w:hint="eastAsia"/>
                <w:sz w:val="22"/>
              </w:rPr>
              <w:t>②事故発生場所（学校</w:t>
            </w:r>
            <w:r w:rsidR="00252CDE" w:rsidRPr="0015110E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 w:rsidRPr="0015110E">
              <w:rPr>
                <w:rFonts w:ascii="ＭＳ ゴシック" w:eastAsia="ＭＳ ゴシック" w:hAnsi="ＭＳ ゴシック" w:hint="eastAsia"/>
                <w:sz w:val="22"/>
              </w:rPr>
              <w:t>・喫食数</w:t>
            </w:r>
            <w:r w:rsidR="00252CDE" w:rsidRPr="0015110E">
              <w:rPr>
                <w:rFonts w:ascii="ＭＳ ゴシック" w:eastAsia="ＭＳ ゴシック" w:hAnsi="ＭＳ ゴシック" w:hint="eastAsia"/>
                <w:sz w:val="22"/>
              </w:rPr>
              <w:t>及び</w:t>
            </w:r>
            <w:r w:rsidRPr="0015110E">
              <w:rPr>
                <w:rFonts w:ascii="ＭＳ ゴシック" w:eastAsia="ＭＳ ゴシック" w:hAnsi="ＭＳ ゴシック" w:hint="eastAsia"/>
                <w:sz w:val="22"/>
              </w:rPr>
              <w:t>調理場の種別）</w:t>
            </w:r>
          </w:p>
        </w:tc>
        <w:tc>
          <w:tcPr>
            <w:tcW w:w="7229" w:type="dxa"/>
            <w:gridSpan w:val="2"/>
          </w:tcPr>
          <w:p w14:paraId="6BCEE457" w14:textId="77777777" w:rsidR="00164472" w:rsidRPr="004A770F" w:rsidRDefault="00164472" w:rsidP="007242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学校　　　　（喫食数　　　　食）</w:t>
            </w:r>
          </w:p>
          <w:p w14:paraId="7B1ACE85" w14:textId="77777777" w:rsidR="00164472" w:rsidRPr="00585847" w:rsidRDefault="00DB1F6F" w:rsidP="007242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2342CF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8"/>
                </w:rPr>
                <w:id w:val="-310367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F42C6" w:rsidRPr="002342CF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Pr="002342CF">
              <w:rPr>
                <w:rFonts w:ascii="ＭＳ ゴシック" w:eastAsia="ＭＳ ゴシック" w:hAnsi="ＭＳ ゴシック" w:hint="eastAsia"/>
                <w:sz w:val="20"/>
              </w:rPr>
              <w:t>単独調理場（自校給食）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8"/>
                </w:rPr>
                <w:id w:val="19481969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110E" w:rsidRPr="002342CF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164472" w:rsidRPr="002342CF">
              <w:rPr>
                <w:rFonts w:ascii="ＭＳ ゴシック" w:eastAsia="ＭＳ ゴシック" w:hAnsi="ＭＳ ゴシック" w:hint="eastAsia"/>
                <w:sz w:val="20"/>
              </w:rPr>
              <w:t>共同調理場</w:t>
            </w:r>
            <w:r w:rsidR="002342CF" w:rsidRPr="002342CF">
              <w:rPr>
                <w:rFonts w:ascii="ＭＳ ゴシック" w:eastAsia="ＭＳ ゴシック" w:hAnsi="ＭＳ ゴシック" w:hint="eastAsia"/>
                <w:sz w:val="20"/>
              </w:rPr>
              <w:t xml:space="preserve">（　　　</w:t>
            </w:r>
            <w:r w:rsidR="002342CF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2342CF" w:rsidRPr="002342CF">
              <w:rPr>
                <w:rFonts w:ascii="ＭＳ ゴシック" w:eastAsia="ＭＳ ゴシック" w:hAnsi="ＭＳ ゴシック" w:hint="eastAsia"/>
                <w:sz w:val="20"/>
              </w:rPr>
              <w:t xml:space="preserve">　　　　）</w:t>
            </w:r>
            <w:r w:rsidR="00164472" w:rsidRPr="002342CF">
              <w:rPr>
                <w:rFonts w:ascii="ＭＳ ゴシック" w:eastAsia="ＭＳ ゴシック" w:hAnsi="ＭＳ ゴシック" w:hint="eastAsia"/>
                <w:sz w:val="20"/>
              </w:rPr>
              <w:t>からの配送）</w:t>
            </w:r>
          </w:p>
        </w:tc>
      </w:tr>
      <w:tr w:rsidR="00EB455B" w:rsidRPr="00EB455B" w14:paraId="1926B24E" w14:textId="77777777" w:rsidTr="005F0918">
        <w:trPr>
          <w:trHeight w:val="689"/>
        </w:trPr>
        <w:tc>
          <w:tcPr>
            <w:tcW w:w="2977" w:type="dxa"/>
          </w:tcPr>
          <w:p w14:paraId="7C0605A6" w14:textId="77777777" w:rsidR="005F0918" w:rsidRPr="00EB455B" w:rsidRDefault="00164472" w:rsidP="00724216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B455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③</w:t>
            </w:r>
            <w:r w:rsidR="00724216" w:rsidRPr="00EB455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該当</w:t>
            </w:r>
            <w:r w:rsidRPr="00EB455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児童生徒の概要</w:t>
            </w:r>
          </w:p>
          <w:p w14:paraId="0E13A90B" w14:textId="77777777" w:rsidR="00164472" w:rsidRPr="00EB455B" w:rsidRDefault="005F0918" w:rsidP="00724216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B455B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*アレルギー事故の場合、除去食対応状況、アナフィラキシー既往、エピペン処方の有無等</w:t>
            </w:r>
          </w:p>
        </w:tc>
        <w:tc>
          <w:tcPr>
            <w:tcW w:w="992" w:type="dxa"/>
          </w:tcPr>
          <w:p w14:paraId="2348C8AA" w14:textId="77777777" w:rsidR="00164472" w:rsidRPr="00EB455B" w:rsidRDefault="00724216" w:rsidP="00724216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B455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学年・</w:t>
            </w:r>
          </w:p>
          <w:p w14:paraId="3A46E80B" w14:textId="77777777" w:rsidR="00724216" w:rsidRPr="00EB455B" w:rsidRDefault="00724216" w:rsidP="00724216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B455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人数等</w:t>
            </w:r>
          </w:p>
        </w:tc>
        <w:tc>
          <w:tcPr>
            <w:tcW w:w="6237" w:type="dxa"/>
          </w:tcPr>
          <w:p w14:paraId="4D40B002" w14:textId="77777777" w:rsidR="00724216" w:rsidRPr="00EB455B" w:rsidRDefault="00724216" w:rsidP="00724216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5AD178A" w14:textId="77777777" w:rsidR="00641A36" w:rsidRPr="00EB455B" w:rsidRDefault="00641A36" w:rsidP="00724216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1C6CE8AB" w14:textId="77777777" w:rsidR="00724216" w:rsidRPr="00EB455B" w:rsidRDefault="00724216" w:rsidP="00724216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B455B" w:rsidRPr="00EB455B" w14:paraId="792CD3A7" w14:textId="77777777" w:rsidTr="005F0918">
        <w:trPr>
          <w:trHeight w:val="854"/>
        </w:trPr>
        <w:tc>
          <w:tcPr>
            <w:tcW w:w="2977" w:type="dxa"/>
            <w:vAlign w:val="center"/>
          </w:tcPr>
          <w:p w14:paraId="7C930711" w14:textId="77777777" w:rsidR="00164472" w:rsidRPr="00EB455B" w:rsidRDefault="00164472" w:rsidP="00641A36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B455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④事故発生（発見）時の状況</w:t>
            </w:r>
          </w:p>
          <w:p w14:paraId="2F8301E0" w14:textId="77777777" w:rsidR="00164472" w:rsidRPr="00EB455B" w:rsidRDefault="00164472" w:rsidP="00724216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229" w:type="dxa"/>
            <w:gridSpan w:val="2"/>
          </w:tcPr>
          <w:p w14:paraId="4FEBBB07" w14:textId="77777777" w:rsidR="0074406B" w:rsidRPr="00EB455B" w:rsidRDefault="0074406B" w:rsidP="00724216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172CE6A" w14:textId="77777777" w:rsidR="00641A36" w:rsidRPr="00EB455B" w:rsidRDefault="00641A36" w:rsidP="00724216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1"/>
              </w:rPr>
            </w:pPr>
          </w:p>
          <w:p w14:paraId="4C658E4D" w14:textId="77777777" w:rsidR="00641A36" w:rsidRPr="00EB455B" w:rsidRDefault="00641A36" w:rsidP="00724216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  <w:p w14:paraId="6F10F8FC" w14:textId="77777777" w:rsidR="00164472" w:rsidRPr="00EB455B" w:rsidRDefault="0074406B" w:rsidP="00724216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B455B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※書ききれない場合、別紙でも可</w:t>
            </w:r>
          </w:p>
        </w:tc>
      </w:tr>
      <w:tr w:rsidR="00EB455B" w:rsidRPr="00EB455B" w14:paraId="188D536F" w14:textId="77777777" w:rsidTr="005F0918">
        <w:trPr>
          <w:trHeight w:val="910"/>
        </w:trPr>
        <w:tc>
          <w:tcPr>
            <w:tcW w:w="2977" w:type="dxa"/>
            <w:vAlign w:val="center"/>
          </w:tcPr>
          <w:p w14:paraId="47C0B477" w14:textId="77777777" w:rsidR="00164472" w:rsidRPr="00EB455B" w:rsidRDefault="00164472" w:rsidP="00724216">
            <w:pPr>
              <w:spacing w:line="0" w:lineRule="atLeast"/>
              <w:rPr>
                <w:rFonts w:asciiTheme="minorHAnsi" w:eastAsiaTheme="minorEastAsia" w:hAnsiTheme="minorHAnsi"/>
                <w:color w:val="000000" w:themeColor="text1"/>
                <w:sz w:val="21"/>
                <w:szCs w:val="22"/>
              </w:rPr>
            </w:pPr>
            <w:r w:rsidRPr="00EB455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⑤異物等の種類（形状、大きさ、量等）</w:t>
            </w:r>
            <w:r w:rsidR="00807B82" w:rsidRPr="00EB455B">
              <w:rPr>
                <w:color w:val="000000" w:themeColor="text1"/>
                <w:sz w:val="21"/>
              </w:rPr>
              <w:t>＊</w:t>
            </w:r>
            <w:r w:rsidR="00807B82" w:rsidRPr="00EB455B">
              <w:rPr>
                <w:rFonts w:hint="eastAsia"/>
                <w:color w:val="000000" w:themeColor="text1"/>
                <w:sz w:val="21"/>
              </w:rPr>
              <w:t>異物等の写真を添付してください。</w:t>
            </w:r>
          </w:p>
        </w:tc>
        <w:tc>
          <w:tcPr>
            <w:tcW w:w="7229" w:type="dxa"/>
            <w:gridSpan w:val="2"/>
          </w:tcPr>
          <w:p w14:paraId="46D80A61" w14:textId="77777777" w:rsidR="00164472" w:rsidRPr="00EB455B" w:rsidRDefault="00164472" w:rsidP="00724216">
            <w:pPr>
              <w:spacing w:line="0" w:lineRule="atLeast"/>
              <w:rPr>
                <w:color w:val="000000" w:themeColor="text1"/>
              </w:rPr>
            </w:pPr>
          </w:p>
          <w:p w14:paraId="6912FA36" w14:textId="77777777" w:rsidR="00641A36" w:rsidRPr="00EB455B" w:rsidRDefault="00641A36" w:rsidP="00724216">
            <w:pPr>
              <w:spacing w:line="0" w:lineRule="atLeast"/>
              <w:rPr>
                <w:color w:val="000000" w:themeColor="text1"/>
                <w:sz w:val="20"/>
              </w:rPr>
            </w:pPr>
          </w:p>
          <w:p w14:paraId="1815D4B1" w14:textId="77777777" w:rsidR="00807B82" w:rsidRPr="00EB455B" w:rsidRDefault="00807B82" w:rsidP="00724216">
            <w:pPr>
              <w:spacing w:line="0" w:lineRule="atLeast"/>
              <w:rPr>
                <w:color w:val="000000" w:themeColor="text1"/>
                <w:sz w:val="21"/>
              </w:rPr>
            </w:pPr>
            <w:r w:rsidRPr="00EB455B">
              <w:rPr>
                <w:rFonts w:hint="eastAsia"/>
                <w:color w:val="000000" w:themeColor="text1"/>
                <w:sz w:val="18"/>
              </w:rPr>
              <w:t>※食物アレルギーや食中毒が疑われる場合は、</w:t>
            </w:r>
            <w:r w:rsidR="00724216" w:rsidRPr="00EB455B">
              <w:rPr>
                <w:rFonts w:hint="eastAsia"/>
                <w:color w:val="000000" w:themeColor="text1"/>
                <w:sz w:val="18"/>
              </w:rPr>
              <w:t>献立及び</w:t>
            </w:r>
            <w:r w:rsidR="00641A36" w:rsidRPr="00EB455B">
              <w:rPr>
                <w:rFonts w:hint="eastAsia"/>
                <w:color w:val="000000" w:themeColor="text1"/>
                <w:sz w:val="18"/>
              </w:rPr>
              <w:t>使用</w:t>
            </w:r>
            <w:r w:rsidR="00724216" w:rsidRPr="00EB455B">
              <w:rPr>
                <w:rFonts w:hint="eastAsia"/>
                <w:color w:val="000000" w:themeColor="text1"/>
                <w:sz w:val="18"/>
              </w:rPr>
              <w:t>材料等、</w:t>
            </w:r>
            <w:r w:rsidRPr="00EB455B">
              <w:rPr>
                <w:rFonts w:hint="eastAsia"/>
                <w:color w:val="000000" w:themeColor="text1"/>
                <w:sz w:val="18"/>
              </w:rPr>
              <w:t>その食品の状況（品名、納入業者等）を記入。</w:t>
            </w:r>
          </w:p>
        </w:tc>
      </w:tr>
      <w:tr w:rsidR="00EB455B" w:rsidRPr="00EB455B" w14:paraId="215E7317" w14:textId="77777777" w:rsidTr="005F0918">
        <w:trPr>
          <w:trHeight w:val="237"/>
        </w:trPr>
        <w:tc>
          <w:tcPr>
            <w:tcW w:w="2977" w:type="dxa"/>
            <w:vAlign w:val="center"/>
          </w:tcPr>
          <w:p w14:paraId="00C68798" w14:textId="77777777" w:rsidR="00164472" w:rsidRPr="00EB455B" w:rsidRDefault="00164472" w:rsidP="00724216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B455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⑥異物等が発見された献立</w:t>
            </w:r>
          </w:p>
        </w:tc>
        <w:tc>
          <w:tcPr>
            <w:tcW w:w="7229" w:type="dxa"/>
            <w:gridSpan w:val="2"/>
            <w:vAlign w:val="center"/>
          </w:tcPr>
          <w:p w14:paraId="5B4C8385" w14:textId="77777777" w:rsidR="00164472" w:rsidRPr="00EB455B" w:rsidRDefault="00164472" w:rsidP="00724216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EB455B" w:rsidRPr="00EB455B" w14:paraId="152DA99C" w14:textId="77777777" w:rsidTr="005F0918">
        <w:trPr>
          <w:trHeight w:val="682"/>
        </w:trPr>
        <w:tc>
          <w:tcPr>
            <w:tcW w:w="2977" w:type="dxa"/>
            <w:vAlign w:val="center"/>
          </w:tcPr>
          <w:p w14:paraId="3F71FC44" w14:textId="77777777" w:rsidR="00164472" w:rsidRPr="00EB455B" w:rsidRDefault="00164472" w:rsidP="00724216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B455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⑦健康被害</w:t>
            </w:r>
          </w:p>
        </w:tc>
        <w:tc>
          <w:tcPr>
            <w:tcW w:w="7229" w:type="dxa"/>
            <w:gridSpan w:val="2"/>
            <w:tcBorders>
              <w:bottom w:val="nil"/>
            </w:tcBorders>
          </w:tcPr>
          <w:p w14:paraId="12E79E6A" w14:textId="77777777" w:rsidR="00164472" w:rsidRPr="00EB455B" w:rsidRDefault="00000000" w:rsidP="00724216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8"/>
                  <w:szCs w:val="28"/>
                </w:rPr>
                <w:id w:val="4034975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84037" w:rsidRPr="00EB455B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164472" w:rsidRPr="00EB455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あり（</w:t>
            </w:r>
            <w:r w:rsidR="00164472" w:rsidRPr="00EB455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　　　　　　</w:t>
            </w:r>
            <w:r w:rsidR="00DB1F6F" w:rsidRPr="00EB455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）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8"/>
                  <w:szCs w:val="28"/>
                </w:rPr>
                <w:id w:val="-3983678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84037" w:rsidRPr="00EB455B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164472" w:rsidRPr="00EB455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なし</w:t>
            </w:r>
          </w:p>
          <w:p w14:paraId="5AB4F696" w14:textId="77777777" w:rsidR="00164472" w:rsidRPr="00EB455B" w:rsidRDefault="00DB1F6F" w:rsidP="00724216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EB455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医療機関の受診</w:t>
            </w:r>
            <w:r w:rsidRPr="00EB455B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8"/>
                  <w:szCs w:val="28"/>
                </w:rPr>
                <w:id w:val="15898135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A17CB" w:rsidRPr="00EB455B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164472" w:rsidRPr="00EB455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あり</w:t>
            </w:r>
            <w:r w:rsidR="00641A36" w:rsidRPr="00EB455B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医療機関名（</w:t>
            </w:r>
            <w:r w:rsidR="00641A36" w:rsidRPr="00EB455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</w:t>
            </w:r>
            <w:r w:rsidR="00641A36" w:rsidRPr="00EB455B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　　　）</w:t>
            </w:r>
            <w:r w:rsidR="00164472" w:rsidRPr="00EB455B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8"/>
                  <w:szCs w:val="28"/>
                </w:rPr>
                <w:id w:val="21178551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104DB" w:rsidRPr="00EB455B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ED233E" w:rsidRPr="00EB455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なし</w:t>
            </w:r>
          </w:p>
          <w:p w14:paraId="6B64CD87" w14:textId="77777777" w:rsidR="00641A36" w:rsidRPr="00EB455B" w:rsidRDefault="00641A36" w:rsidP="00724216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B455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救急搬送有の場合　要請時刻（　　：　　）到着時刻（　　：　　）</w:t>
            </w:r>
          </w:p>
        </w:tc>
      </w:tr>
      <w:tr w:rsidR="00EB455B" w:rsidRPr="00EB455B" w14:paraId="68C3D1FB" w14:textId="77777777" w:rsidTr="005F0918">
        <w:trPr>
          <w:trHeight w:val="582"/>
        </w:trPr>
        <w:tc>
          <w:tcPr>
            <w:tcW w:w="2977" w:type="dxa"/>
            <w:vAlign w:val="center"/>
          </w:tcPr>
          <w:p w14:paraId="13D07900" w14:textId="77777777" w:rsidR="00164472" w:rsidRPr="00EB455B" w:rsidRDefault="00164472" w:rsidP="00724216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B455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⑧異物等混入原因</w:t>
            </w:r>
          </w:p>
          <w:p w14:paraId="3FBEB8BC" w14:textId="77777777" w:rsidR="00164472" w:rsidRPr="00EB455B" w:rsidRDefault="00164472" w:rsidP="00724216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B455B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（現時点で確認できていれば）</w:t>
            </w:r>
          </w:p>
        </w:tc>
        <w:tc>
          <w:tcPr>
            <w:tcW w:w="7229" w:type="dxa"/>
            <w:gridSpan w:val="2"/>
            <w:vAlign w:val="center"/>
          </w:tcPr>
          <w:p w14:paraId="12C1E5EE" w14:textId="77777777" w:rsidR="00ED233E" w:rsidRPr="00EB455B" w:rsidRDefault="00000000" w:rsidP="0072421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8"/>
                  <w:szCs w:val="28"/>
                </w:rPr>
                <w:id w:val="-3972750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B1F6F" w:rsidRPr="00EB455B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DB1F6F" w:rsidRPr="00EB455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判</w:t>
            </w:r>
            <w:r w:rsidR="00164472" w:rsidRPr="00EB455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明（　　　　　　　　</w:t>
            </w:r>
            <w:r w:rsidR="00ED233E" w:rsidRPr="00EB455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r w:rsidR="00164472" w:rsidRPr="00EB455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r w:rsidR="00DB1F6F" w:rsidRPr="00EB455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）　</w:t>
            </w:r>
          </w:p>
          <w:p w14:paraId="339EA8F0" w14:textId="77777777" w:rsidR="00164472" w:rsidRPr="00EB455B" w:rsidRDefault="00000000" w:rsidP="0072421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8"/>
                  <w:szCs w:val="28"/>
                </w:rPr>
                <w:id w:val="-3804772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E4A98" w:rsidRPr="00EB455B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164472" w:rsidRPr="00EB455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調査中</w:t>
            </w:r>
          </w:p>
        </w:tc>
      </w:tr>
      <w:tr w:rsidR="00164472" w:rsidRPr="00585847" w14:paraId="51DB39BA" w14:textId="77777777" w:rsidTr="005F0918">
        <w:trPr>
          <w:trHeight w:val="265"/>
        </w:trPr>
        <w:tc>
          <w:tcPr>
            <w:tcW w:w="2977" w:type="dxa"/>
            <w:vMerge w:val="restart"/>
            <w:vAlign w:val="center"/>
          </w:tcPr>
          <w:p w14:paraId="3B5B7F5F" w14:textId="77777777" w:rsidR="00164472" w:rsidRPr="00585847" w:rsidRDefault="00164472" w:rsidP="006F37D0">
            <w:pPr>
              <w:rPr>
                <w:rFonts w:ascii="ＭＳ ゴシック" w:eastAsia="ＭＳ ゴシック" w:hAnsi="ＭＳ ゴシック"/>
                <w:sz w:val="22"/>
              </w:rPr>
            </w:pPr>
            <w:r w:rsidRPr="00585847">
              <w:rPr>
                <w:rFonts w:ascii="ＭＳ ゴシック" w:eastAsia="ＭＳ ゴシック" w:hAnsi="ＭＳ ゴシック" w:hint="eastAsia"/>
                <w:sz w:val="22"/>
              </w:rPr>
              <w:t>⑨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事故</w:t>
            </w:r>
            <w:r w:rsidRPr="00585847">
              <w:rPr>
                <w:rFonts w:ascii="ＭＳ ゴシック" w:eastAsia="ＭＳ ゴシック" w:hAnsi="ＭＳ ゴシック" w:hint="eastAsia"/>
                <w:sz w:val="22"/>
              </w:rPr>
              <w:t>発生後の対応</w:t>
            </w:r>
          </w:p>
          <w:p w14:paraId="40323CA6" w14:textId="77777777" w:rsidR="00164472" w:rsidRPr="00585847" w:rsidRDefault="00164472" w:rsidP="006F37D0">
            <w:pPr>
              <w:rPr>
                <w:rFonts w:ascii="ＭＳ ゴシック" w:eastAsia="ＭＳ ゴシック" w:hAnsi="ＭＳ ゴシック"/>
                <w:sz w:val="22"/>
              </w:rPr>
            </w:pPr>
            <w:r w:rsidRPr="00585847">
              <w:rPr>
                <w:rFonts w:ascii="ＭＳ ゴシック" w:eastAsia="ＭＳ ゴシック" w:hAnsi="ＭＳ ゴシック" w:hint="eastAsia"/>
                <w:sz w:val="22"/>
              </w:rPr>
              <w:t>（中止や代替等）</w:t>
            </w:r>
          </w:p>
        </w:tc>
        <w:tc>
          <w:tcPr>
            <w:tcW w:w="7229" w:type="dxa"/>
            <w:gridSpan w:val="2"/>
          </w:tcPr>
          <w:p w14:paraId="624D7DAD" w14:textId="77777777" w:rsidR="00164472" w:rsidRPr="00585847" w:rsidRDefault="00164472" w:rsidP="006F37D0">
            <w:pPr>
              <w:rPr>
                <w:rFonts w:ascii="ＭＳ ゴシック" w:eastAsia="ＭＳ ゴシック" w:hAnsi="ＭＳ ゴシック"/>
                <w:sz w:val="22"/>
              </w:rPr>
            </w:pPr>
            <w:r w:rsidRPr="00585847">
              <w:rPr>
                <w:rFonts w:ascii="ＭＳ ゴシック" w:eastAsia="ＭＳ ゴシック" w:hAnsi="ＭＳ ゴシック" w:hint="eastAsia"/>
                <w:sz w:val="22"/>
              </w:rPr>
              <w:t>被害児童生徒保護者への対応</w:t>
            </w:r>
            <w:r w:rsidR="00C16854">
              <w:rPr>
                <w:rFonts w:ascii="ＭＳ ゴシック" w:eastAsia="ＭＳ ゴシック" w:hAnsi="ＭＳ ゴシック" w:hint="eastAsia"/>
                <w:sz w:val="22"/>
              </w:rPr>
              <w:t>（　　　　　　　　　　　　　　　　　）</w:t>
            </w:r>
          </w:p>
        </w:tc>
      </w:tr>
      <w:tr w:rsidR="00164472" w:rsidRPr="00CE4A98" w14:paraId="6AA6C8D4" w14:textId="77777777" w:rsidTr="005F0918">
        <w:trPr>
          <w:trHeight w:val="441"/>
        </w:trPr>
        <w:tc>
          <w:tcPr>
            <w:tcW w:w="2977" w:type="dxa"/>
            <w:vMerge/>
            <w:vAlign w:val="center"/>
          </w:tcPr>
          <w:p w14:paraId="62427347" w14:textId="77777777" w:rsidR="00164472" w:rsidRPr="00585847" w:rsidRDefault="00164472" w:rsidP="006F37D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29" w:type="dxa"/>
            <w:gridSpan w:val="2"/>
          </w:tcPr>
          <w:p w14:paraId="2A4D5B69" w14:textId="77777777" w:rsidR="00DB1F6F" w:rsidRPr="00CE4A98" w:rsidRDefault="00DB1F6F" w:rsidP="00DB1F6F">
            <w:pPr>
              <w:rPr>
                <w:rFonts w:ascii="ＭＳ ゴシック" w:eastAsia="ＭＳ ゴシック" w:hAnsi="ＭＳ ゴシック"/>
                <w:sz w:val="22"/>
              </w:rPr>
            </w:pPr>
            <w:r w:rsidRPr="00CE4A98">
              <w:rPr>
                <w:rFonts w:ascii="ＭＳ ゴシック" w:eastAsia="ＭＳ ゴシック" w:hAnsi="ＭＳ ゴシック" w:hint="eastAsia"/>
                <w:sz w:val="22"/>
              </w:rPr>
              <w:t>他保護者への対応（</w:t>
            </w: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15293302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CE4A9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164472" w:rsidRPr="00CE4A98">
              <w:rPr>
                <w:rFonts w:ascii="ＭＳ ゴシック" w:eastAsia="ＭＳ ゴシック" w:hAnsi="ＭＳ ゴシック" w:hint="eastAsia"/>
                <w:sz w:val="22"/>
              </w:rPr>
              <w:t>情報提供</w:t>
            </w:r>
            <w:r w:rsidR="00ED233E" w:rsidRPr="00CE4A98">
              <w:rPr>
                <w:rFonts w:ascii="ＭＳ ゴシック" w:eastAsia="ＭＳ ゴシック" w:hAnsi="ＭＳ ゴシック" w:hint="eastAsia"/>
                <w:sz w:val="22"/>
              </w:rPr>
              <w:t>あり</w:t>
            </w:r>
            <w:r w:rsidR="00164472" w:rsidRPr="00CE4A98">
              <w:rPr>
                <w:rFonts w:ascii="ＭＳ ゴシック" w:eastAsia="ＭＳ ゴシック" w:hAnsi="ＭＳ ゴシック" w:hint="eastAsia"/>
                <w:sz w:val="22"/>
              </w:rPr>
              <w:t xml:space="preserve">　手段（　　　）</w:t>
            </w: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10842599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CE4A9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164472" w:rsidRPr="00CE4A98">
              <w:rPr>
                <w:rFonts w:ascii="ＭＳ ゴシック" w:eastAsia="ＭＳ ゴシック" w:hAnsi="ＭＳ ゴシック" w:hint="eastAsia"/>
                <w:sz w:val="22"/>
              </w:rPr>
              <w:t>情報提供</w:t>
            </w:r>
            <w:r w:rsidR="00ED233E" w:rsidRPr="00CE4A98">
              <w:rPr>
                <w:rFonts w:ascii="ＭＳ ゴシック" w:eastAsia="ＭＳ ゴシック" w:hAnsi="ＭＳ ゴシック" w:hint="eastAsia"/>
                <w:sz w:val="22"/>
              </w:rPr>
              <w:t>な</w:t>
            </w:r>
            <w:r w:rsidR="00164472" w:rsidRPr="00CE4A98">
              <w:rPr>
                <w:rFonts w:ascii="ＭＳ ゴシック" w:eastAsia="ＭＳ ゴシック" w:hAnsi="ＭＳ ゴシック" w:hint="eastAsia"/>
                <w:sz w:val="22"/>
              </w:rPr>
              <w:t>し）</w:t>
            </w:r>
          </w:p>
          <w:p w14:paraId="74B8A535" w14:textId="77777777" w:rsidR="00164472" w:rsidRPr="00CE4A98" w:rsidRDefault="00ED233E" w:rsidP="00DB1F6F">
            <w:pPr>
              <w:rPr>
                <w:rFonts w:ascii="ＭＳ ゴシック" w:eastAsia="ＭＳ ゴシック" w:hAnsi="ＭＳ ゴシック"/>
                <w:sz w:val="22"/>
              </w:rPr>
            </w:pPr>
            <w:r w:rsidRPr="002342CF">
              <w:rPr>
                <w:rFonts w:hAnsi="ＭＳ 明朝" w:cs="ＭＳ 明朝" w:hint="eastAsia"/>
                <w:sz w:val="20"/>
              </w:rPr>
              <w:t>＊あり</w:t>
            </w:r>
            <w:r w:rsidR="00164472" w:rsidRPr="002342CF">
              <w:rPr>
                <w:rFonts w:hAnsi="ＭＳ 明朝" w:cs="ＭＳ 明朝" w:hint="eastAsia"/>
                <w:sz w:val="20"/>
              </w:rPr>
              <w:t>の場合、保護者宛の文書があれば添付してください。</w:t>
            </w:r>
          </w:p>
        </w:tc>
      </w:tr>
      <w:tr w:rsidR="00164472" w:rsidRPr="00585847" w14:paraId="013CDB3A" w14:textId="77777777" w:rsidTr="005F0918">
        <w:trPr>
          <w:trHeight w:val="650"/>
        </w:trPr>
        <w:tc>
          <w:tcPr>
            <w:tcW w:w="2977" w:type="dxa"/>
            <w:vMerge/>
            <w:vAlign w:val="center"/>
          </w:tcPr>
          <w:p w14:paraId="1B73607C" w14:textId="77777777" w:rsidR="00164472" w:rsidRPr="00585847" w:rsidRDefault="00164472" w:rsidP="006F37D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29" w:type="dxa"/>
            <w:gridSpan w:val="2"/>
          </w:tcPr>
          <w:p w14:paraId="34492501" w14:textId="77777777" w:rsidR="00164472" w:rsidRPr="00585847" w:rsidRDefault="00164472" w:rsidP="006F37D0">
            <w:pPr>
              <w:rPr>
                <w:rFonts w:ascii="ＭＳ ゴシック" w:eastAsia="ＭＳ ゴシック" w:hAnsi="ＭＳ ゴシック"/>
                <w:sz w:val="22"/>
              </w:rPr>
            </w:pPr>
            <w:r w:rsidRPr="00585847">
              <w:rPr>
                <w:rFonts w:ascii="ＭＳ ゴシック" w:eastAsia="ＭＳ ゴシック" w:hAnsi="ＭＳ ゴシック" w:hint="eastAsia"/>
                <w:sz w:val="22"/>
              </w:rPr>
              <w:t>他の</w:t>
            </w:r>
            <w:r w:rsidR="00CE4A98">
              <w:rPr>
                <w:rFonts w:ascii="ＭＳ ゴシック" w:eastAsia="ＭＳ ゴシック" w:hAnsi="ＭＳ ゴシック" w:hint="eastAsia"/>
                <w:sz w:val="22"/>
              </w:rPr>
              <w:t>教室</w:t>
            </w:r>
            <w:r w:rsidRPr="00585847">
              <w:rPr>
                <w:rFonts w:ascii="ＭＳ ゴシック" w:eastAsia="ＭＳ ゴシック" w:hAnsi="ＭＳ ゴシック" w:hint="eastAsia"/>
                <w:sz w:val="22"/>
              </w:rPr>
              <w:t>の状況確認</w:t>
            </w:r>
          </w:p>
          <w:p w14:paraId="751D546D" w14:textId="77777777" w:rsidR="00164472" w:rsidRPr="00585847" w:rsidRDefault="00000000" w:rsidP="00DB1F6F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10562366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B1F6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164472" w:rsidRPr="00585847">
              <w:rPr>
                <w:rFonts w:ascii="ＭＳ ゴシック" w:eastAsia="ＭＳ ゴシック" w:hAnsi="ＭＳ ゴシック" w:hint="eastAsia"/>
                <w:sz w:val="22"/>
              </w:rPr>
              <w:t xml:space="preserve">異常あり（　　　　　　　　　　　　</w:t>
            </w:r>
            <w:r w:rsidR="00164472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164472" w:rsidRPr="0058584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B1F6F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217651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06570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164472" w:rsidRPr="00585847">
              <w:rPr>
                <w:rFonts w:ascii="ＭＳ ゴシック" w:eastAsia="ＭＳ ゴシック" w:hAnsi="ＭＳ ゴシック" w:hint="eastAsia"/>
                <w:sz w:val="22"/>
              </w:rPr>
              <w:t>異常なし</w:t>
            </w:r>
          </w:p>
        </w:tc>
      </w:tr>
      <w:tr w:rsidR="00164472" w:rsidRPr="00585847" w14:paraId="3D5B3F84" w14:textId="77777777" w:rsidTr="005F0918">
        <w:trPr>
          <w:trHeight w:val="1523"/>
        </w:trPr>
        <w:tc>
          <w:tcPr>
            <w:tcW w:w="2977" w:type="dxa"/>
            <w:vMerge/>
            <w:vAlign w:val="center"/>
          </w:tcPr>
          <w:p w14:paraId="16B2FCD7" w14:textId="77777777" w:rsidR="00164472" w:rsidRPr="00585847" w:rsidRDefault="00164472" w:rsidP="006F37D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29" w:type="dxa"/>
            <w:gridSpan w:val="2"/>
          </w:tcPr>
          <w:p w14:paraId="6B9A837E" w14:textId="77777777" w:rsidR="00164472" w:rsidRPr="00CE4A98" w:rsidRDefault="00164472" w:rsidP="007242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585847">
              <w:rPr>
                <w:rFonts w:ascii="ＭＳ ゴシック" w:eastAsia="ＭＳ ゴシック" w:hAnsi="ＭＳ ゴシック" w:hint="eastAsia"/>
                <w:sz w:val="22"/>
              </w:rPr>
              <w:t xml:space="preserve">給食中止の対応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9290065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B1F6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DB1F6F">
              <w:rPr>
                <w:rFonts w:ascii="ＭＳ ゴシック" w:eastAsia="ＭＳ ゴシック" w:hAnsi="ＭＳ ゴシック" w:hint="eastAsia"/>
                <w:sz w:val="22"/>
              </w:rPr>
              <w:t>あり⇒内容、対象</w:t>
            </w:r>
            <w:r w:rsidR="00252CDE" w:rsidRPr="00CE4A98">
              <w:rPr>
                <w:rFonts w:ascii="ＭＳ ゴシック" w:eastAsia="ＭＳ ゴシック" w:hAnsi="ＭＳ ゴシック" w:hint="eastAsia"/>
                <w:sz w:val="22"/>
              </w:rPr>
              <w:t>を以下記入</w:t>
            </w:r>
            <w:r w:rsidRPr="00CE4A98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6920353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B1F6F" w:rsidRPr="00CE4A9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Pr="00CE4A98">
              <w:rPr>
                <w:rFonts w:ascii="ＭＳ ゴシック" w:eastAsia="ＭＳ ゴシック" w:hAnsi="ＭＳ ゴシック" w:hint="eastAsia"/>
                <w:sz w:val="22"/>
              </w:rPr>
              <w:t>なし）</w:t>
            </w:r>
          </w:p>
          <w:p w14:paraId="21B377BE" w14:textId="77777777" w:rsidR="00164472" w:rsidRDefault="00164472" w:rsidP="007242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CE4A98">
              <w:rPr>
                <w:rFonts w:ascii="ＭＳ ゴシック" w:eastAsia="ＭＳ ゴシック" w:hAnsi="ＭＳ ゴシック" w:hint="eastAsia"/>
                <w:sz w:val="22"/>
              </w:rPr>
              <w:t>⇒内容：</w:t>
            </w: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2410995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D233E" w:rsidRPr="00CE4A9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Pr="00CE4A98">
              <w:rPr>
                <w:rFonts w:ascii="ＭＳ ゴシック" w:eastAsia="ＭＳ ゴシック" w:hAnsi="ＭＳ ゴシック" w:hint="eastAsia"/>
                <w:sz w:val="22"/>
              </w:rPr>
              <w:t>一部給食</w:t>
            </w:r>
            <w:r w:rsidR="00ED233E" w:rsidRPr="00CE4A9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1598591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D233E" w:rsidRPr="00CE4A9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Pr="00CE4A98">
              <w:rPr>
                <w:rFonts w:ascii="ＭＳ ゴシック" w:eastAsia="ＭＳ ゴシック" w:hAnsi="ＭＳ ゴシック" w:hint="eastAsia"/>
                <w:sz w:val="22"/>
              </w:rPr>
              <w:t>全給食</w:t>
            </w:r>
            <w:r w:rsidR="00ED233E" w:rsidRPr="00CE4A9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13783872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D233E" w:rsidRPr="00CE4A9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D64C4B" w:rsidRPr="00CE4A98">
              <w:rPr>
                <w:rFonts w:ascii="ＭＳ ゴシック" w:eastAsia="ＭＳ ゴシック" w:hAnsi="ＭＳ ゴシック" w:hint="eastAsia"/>
                <w:sz w:val="22"/>
              </w:rPr>
              <w:t>代替食</w:t>
            </w:r>
            <w:r w:rsidRPr="00CE4A98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D64C4B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）</w:t>
            </w:r>
          </w:p>
          <w:p w14:paraId="7D0572BC" w14:textId="77777777" w:rsidR="00D64C4B" w:rsidRDefault="00164472" w:rsidP="007242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⇒対象：</w:t>
            </w: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14464607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D233E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2"/>
              </w:rPr>
              <w:t>該当教室のみ</w:t>
            </w:r>
            <w:r w:rsidR="00D64C4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20953580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D233E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D64C4B">
              <w:rPr>
                <w:rFonts w:ascii="ＭＳ ゴシック" w:eastAsia="ＭＳ ゴシック" w:hAnsi="ＭＳ ゴシック" w:hint="eastAsia"/>
                <w:sz w:val="22"/>
              </w:rPr>
              <w:t xml:space="preserve">全校　</w:t>
            </w:r>
          </w:p>
          <w:p w14:paraId="550F97C6" w14:textId="77777777" w:rsidR="00164472" w:rsidRDefault="00000000" w:rsidP="00724216">
            <w:pPr>
              <w:spacing w:line="0" w:lineRule="atLeast"/>
              <w:ind w:firstLineChars="300" w:firstLine="840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14142831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724216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164472">
              <w:rPr>
                <w:rFonts w:ascii="ＭＳ ゴシック" w:eastAsia="ＭＳ ゴシック" w:hAnsi="ＭＳ ゴシック" w:hint="eastAsia"/>
                <w:sz w:val="22"/>
              </w:rPr>
              <w:t>共同調理場の場合</w:t>
            </w:r>
            <w:r w:rsidR="0010657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164472">
              <w:rPr>
                <w:rFonts w:ascii="ＭＳ ゴシック" w:eastAsia="ＭＳ ゴシック" w:hAnsi="ＭＳ ゴシック" w:hint="eastAsia"/>
                <w:sz w:val="22"/>
              </w:rPr>
              <w:t xml:space="preserve">配送校（　　　</w:t>
            </w:r>
            <w:r w:rsidR="00D64C4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164472">
              <w:rPr>
                <w:rFonts w:ascii="ＭＳ ゴシック" w:eastAsia="ＭＳ ゴシック" w:hAnsi="ＭＳ ゴシック" w:hint="eastAsia"/>
                <w:sz w:val="22"/>
              </w:rPr>
              <w:t xml:space="preserve">　　）</w:t>
            </w:r>
          </w:p>
          <w:p w14:paraId="523E5BF9" w14:textId="77777777" w:rsidR="00164472" w:rsidRPr="00585847" w:rsidRDefault="00164472" w:rsidP="007242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（その他　　　　　　　　　　　　　　　　　　　　　　　　　　　）</w:t>
            </w:r>
          </w:p>
        </w:tc>
      </w:tr>
      <w:tr w:rsidR="00164472" w:rsidRPr="00585847" w14:paraId="01817D60" w14:textId="77777777" w:rsidTr="005F0918">
        <w:trPr>
          <w:trHeight w:val="485"/>
        </w:trPr>
        <w:tc>
          <w:tcPr>
            <w:tcW w:w="2977" w:type="dxa"/>
          </w:tcPr>
          <w:p w14:paraId="70A07F8B" w14:textId="77777777" w:rsidR="00164472" w:rsidRPr="00585847" w:rsidRDefault="00164472" w:rsidP="007242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⑩共同調理場の場合の提供状況</w:t>
            </w:r>
          </w:p>
        </w:tc>
        <w:tc>
          <w:tcPr>
            <w:tcW w:w="7229" w:type="dxa"/>
            <w:gridSpan w:val="2"/>
            <w:vAlign w:val="center"/>
          </w:tcPr>
          <w:p w14:paraId="5849FA78" w14:textId="77777777" w:rsidR="00164472" w:rsidRDefault="00164472" w:rsidP="007242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全喫食数（　）食［幼稚園（　）園・小学校（　）校・中学校（　）校］</w:t>
            </w:r>
          </w:p>
          <w:p w14:paraId="291ABAEA" w14:textId="77777777" w:rsidR="00164472" w:rsidRPr="00585847" w:rsidRDefault="00164472" w:rsidP="007242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他の学校への影響（</w:t>
            </w: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2441899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52CDE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あり　　</w:t>
            </w: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15206607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52CDE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2"/>
              </w:rPr>
              <w:t>なし　）</w:t>
            </w:r>
          </w:p>
        </w:tc>
      </w:tr>
      <w:tr w:rsidR="00164472" w:rsidRPr="00585847" w14:paraId="04043AA8" w14:textId="77777777" w:rsidTr="005F0918">
        <w:trPr>
          <w:trHeight w:val="465"/>
        </w:trPr>
        <w:tc>
          <w:tcPr>
            <w:tcW w:w="2977" w:type="dxa"/>
            <w:vAlign w:val="center"/>
          </w:tcPr>
          <w:p w14:paraId="5FB38199" w14:textId="77777777" w:rsidR="00164472" w:rsidRPr="00CE4A98" w:rsidRDefault="00164472" w:rsidP="007242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CE4A98">
              <w:rPr>
                <w:rFonts w:ascii="ＭＳ ゴシック" w:eastAsia="ＭＳ ゴシック" w:hAnsi="ＭＳ ゴシック" w:hint="eastAsia"/>
                <w:sz w:val="22"/>
              </w:rPr>
              <w:t>⑪保健所立入の有無</w:t>
            </w:r>
          </w:p>
        </w:tc>
        <w:tc>
          <w:tcPr>
            <w:tcW w:w="7229" w:type="dxa"/>
            <w:gridSpan w:val="2"/>
            <w:vAlign w:val="center"/>
          </w:tcPr>
          <w:p w14:paraId="047FAD7E" w14:textId="77777777" w:rsidR="00ED233E" w:rsidRPr="00CE4A98" w:rsidRDefault="00000000" w:rsidP="007242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12937527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52CDE" w:rsidRPr="00CE4A9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ED233E" w:rsidRPr="00CE4A98">
              <w:rPr>
                <w:rFonts w:ascii="ＭＳ ゴシック" w:eastAsia="ＭＳ ゴシック" w:hAnsi="ＭＳ ゴシック" w:hint="eastAsia"/>
                <w:sz w:val="22"/>
              </w:rPr>
              <w:t>あり</w:t>
            </w:r>
            <w:r w:rsidR="001758B0" w:rsidRPr="00CE4A98">
              <w:rPr>
                <w:rFonts w:ascii="ＭＳ ゴシック" w:eastAsia="ＭＳ ゴシック" w:hAnsi="ＭＳ ゴシック" w:hint="eastAsia"/>
                <w:sz w:val="22"/>
              </w:rPr>
              <w:t>（立入</w:t>
            </w:r>
            <w:r w:rsidR="00164472" w:rsidRPr="00CE4A98">
              <w:rPr>
                <w:rFonts w:ascii="ＭＳ ゴシック" w:eastAsia="ＭＳ ゴシック" w:hAnsi="ＭＳ ゴシック" w:hint="eastAsia"/>
                <w:sz w:val="22"/>
              </w:rPr>
              <w:t>日時　　　　　　　　）</w:t>
            </w:r>
            <w:r w:rsidR="00CB23CC"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="00164472" w:rsidRPr="00CE4A98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10476815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52CDE" w:rsidRPr="00CE4A9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164472" w:rsidRPr="00CE4A98">
              <w:rPr>
                <w:rFonts w:ascii="ＭＳ ゴシック" w:eastAsia="ＭＳ ゴシック" w:hAnsi="ＭＳ ゴシック" w:hint="eastAsia"/>
                <w:sz w:val="22"/>
              </w:rPr>
              <w:t>なし</w:t>
            </w:r>
          </w:p>
          <w:p w14:paraId="312F70B9" w14:textId="77777777" w:rsidR="00164472" w:rsidRPr="00CE4A98" w:rsidRDefault="00ED233E" w:rsidP="007242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2342CF">
              <w:rPr>
                <w:rFonts w:hAnsi="ＭＳ 明朝" w:cs="ＭＳ 明朝" w:hint="eastAsia"/>
                <w:sz w:val="20"/>
              </w:rPr>
              <w:t>＊ありの場合、立入後の状況を報告してください。</w:t>
            </w:r>
          </w:p>
        </w:tc>
      </w:tr>
      <w:tr w:rsidR="00164472" w:rsidRPr="00585847" w14:paraId="3FEAA62B" w14:textId="77777777" w:rsidTr="005F0918">
        <w:trPr>
          <w:trHeight w:val="307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14B0384" w14:textId="77777777" w:rsidR="00164472" w:rsidRPr="00CE4A98" w:rsidRDefault="00164472" w:rsidP="007242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CE4A98">
              <w:rPr>
                <w:rFonts w:ascii="ＭＳ ゴシック" w:eastAsia="ＭＳ ゴシック" w:hAnsi="ＭＳ ゴシック" w:hint="eastAsia"/>
                <w:sz w:val="22"/>
              </w:rPr>
              <w:t>⑫</w:t>
            </w:r>
            <w:r w:rsidR="00252CDE" w:rsidRPr="00CE4A98">
              <w:rPr>
                <w:rFonts w:ascii="ＭＳ ゴシック" w:eastAsia="ＭＳ ゴシック" w:hAnsi="ＭＳ ゴシック" w:hint="eastAsia"/>
                <w:sz w:val="22"/>
              </w:rPr>
              <w:t>翌日以降</w:t>
            </w:r>
            <w:r w:rsidRPr="00CE4A98">
              <w:rPr>
                <w:rFonts w:ascii="ＭＳ ゴシック" w:eastAsia="ＭＳ ゴシック" w:hAnsi="ＭＳ ゴシック" w:hint="eastAsia"/>
                <w:sz w:val="22"/>
              </w:rPr>
              <w:t>給食提供の有無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25D2B98B" w14:textId="77777777" w:rsidR="00252CDE" w:rsidRPr="00CE4A98" w:rsidRDefault="00000000" w:rsidP="007242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16581119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52CDE" w:rsidRPr="00CE4A9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164472" w:rsidRPr="00CE4A98">
              <w:rPr>
                <w:rFonts w:ascii="ＭＳ ゴシック" w:eastAsia="ＭＳ ゴシック" w:hAnsi="ＭＳ ゴシック" w:hint="eastAsia"/>
                <w:sz w:val="22"/>
              </w:rPr>
              <w:t>あり</w:t>
            </w:r>
            <w:r w:rsidR="00252CDE" w:rsidRPr="00CE4A98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12856212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52CDE" w:rsidRPr="00CE4A9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252CDE" w:rsidRPr="00CE4A98">
              <w:rPr>
                <w:rFonts w:ascii="ＭＳ ゴシック" w:eastAsia="ＭＳ ゴシック" w:hAnsi="ＭＳ ゴシック" w:hint="eastAsia"/>
                <w:sz w:val="22"/>
              </w:rPr>
              <w:t xml:space="preserve">予定通り　</w:t>
            </w: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19154335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D233E" w:rsidRPr="00CE4A9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252CDE" w:rsidRPr="00CE4A98">
              <w:rPr>
                <w:rFonts w:ascii="ＭＳ ゴシック" w:eastAsia="ＭＳ ゴシック" w:hAnsi="ＭＳ ゴシック" w:hint="eastAsia"/>
                <w:sz w:val="22"/>
              </w:rPr>
              <w:t xml:space="preserve">献立内容一部変更）　　　</w:t>
            </w:r>
          </w:p>
          <w:p w14:paraId="2024D420" w14:textId="77777777" w:rsidR="00164472" w:rsidRPr="00CE4A98" w:rsidRDefault="00000000" w:rsidP="007242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4585008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52CDE" w:rsidRPr="00CE4A9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164472" w:rsidRPr="00CE4A98">
              <w:rPr>
                <w:rFonts w:ascii="ＭＳ ゴシック" w:eastAsia="ＭＳ ゴシック" w:hAnsi="ＭＳ ゴシック" w:hint="eastAsia"/>
                <w:sz w:val="22"/>
              </w:rPr>
              <w:t>なし</w:t>
            </w:r>
            <w:r w:rsidR="00252CDE" w:rsidRPr="00CE4A98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18298905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52CDE" w:rsidRPr="00CE4A9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252CDE" w:rsidRPr="00CE4A98">
              <w:rPr>
                <w:rFonts w:ascii="ＭＳ ゴシック" w:eastAsia="ＭＳ ゴシック" w:hAnsi="ＭＳ ゴシック" w:hint="eastAsia"/>
                <w:sz w:val="22"/>
              </w:rPr>
              <w:t>再開</w:t>
            </w:r>
            <w:r w:rsidR="00ED233E" w:rsidRPr="00CE4A98">
              <w:rPr>
                <w:rFonts w:ascii="ＭＳ ゴシック" w:eastAsia="ＭＳ ゴシック" w:hAnsi="ＭＳ ゴシック" w:hint="eastAsia"/>
                <w:sz w:val="22"/>
              </w:rPr>
              <w:t xml:space="preserve">未定　</w:t>
            </w: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1204236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D233E" w:rsidRPr="00CE4A9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ED233E" w:rsidRPr="00CE4A98">
              <w:rPr>
                <w:rFonts w:ascii="ＭＳ ゴシック" w:eastAsia="ＭＳ ゴシック" w:hAnsi="ＭＳ ゴシック" w:hint="eastAsia"/>
                <w:sz w:val="22"/>
              </w:rPr>
              <w:t>再開予定（　月　日～）</w:t>
            </w:r>
          </w:p>
        </w:tc>
      </w:tr>
      <w:tr w:rsidR="00584037" w:rsidRPr="00CE4A98" w14:paraId="27D2859E" w14:textId="77777777" w:rsidTr="005F0918">
        <w:trPr>
          <w:trHeight w:val="78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7F59198" w14:textId="77777777" w:rsidR="00584037" w:rsidRPr="00CE4A98" w:rsidRDefault="00584037" w:rsidP="007242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CE4A98">
              <w:rPr>
                <w:rFonts w:ascii="ＭＳ ゴシック" w:eastAsia="ＭＳ ゴシック" w:hAnsi="ＭＳ ゴシック" w:hint="eastAsia"/>
                <w:sz w:val="22"/>
              </w:rPr>
              <w:t>⑬警察への情報提供・立入の有無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14:paraId="12DF431F" w14:textId="77777777" w:rsidR="00584037" w:rsidRPr="00CE4A98" w:rsidRDefault="00584037" w:rsidP="007242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CE4A98">
              <w:rPr>
                <w:rFonts w:ascii="ＭＳ ゴシック" w:eastAsia="ＭＳ ゴシック" w:hAnsi="ＭＳ ゴシック" w:hint="eastAsia"/>
                <w:sz w:val="22"/>
              </w:rPr>
              <w:t>情報提供：</w:t>
            </w: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20107946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CE4A9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Pr="00CE4A98">
              <w:rPr>
                <w:rFonts w:ascii="ＭＳ ゴシック" w:eastAsia="ＭＳ ゴシック" w:hAnsi="ＭＳ ゴシック" w:hint="eastAsia"/>
                <w:sz w:val="22"/>
              </w:rPr>
              <w:t xml:space="preserve">あり　</w:t>
            </w: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3039817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CE4A9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Pr="00CE4A98">
              <w:rPr>
                <w:rFonts w:ascii="ＭＳ ゴシック" w:eastAsia="ＭＳ ゴシック" w:hAnsi="ＭＳ ゴシック" w:hint="eastAsia"/>
                <w:sz w:val="22"/>
              </w:rPr>
              <w:t>なし</w:t>
            </w:r>
          </w:p>
          <w:p w14:paraId="1A1EBA01" w14:textId="77777777" w:rsidR="00584037" w:rsidRPr="00CE4A98" w:rsidRDefault="00584037" w:rsidP="007242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CE4A98">
              <w:rPr>
                <w:rFonts w:ascii="ＭＳ ゴシック" w:eastAsia="ＭＳ ゴシック" w:hAnsi="ＭＳ ゴシック" w:hint="eastAsia"/>
                <w:sz w:val="22"/>
              </w:rPr>
              <w:t>立入：</w:t>
            </w: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829583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CE4A9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Pr="00CE4A98">
              <w:rPr>
                <w:rFonts w:ascii="ＭＳ ゴシック" w:eastAsia="ＭＳ ゴシック" w:hAnsi="ＭＳ ゴシック" w:hint="eastAsia"/>
                <w:sz w:val="22"/>
              </w:rPr>
              <w:t>あり</w:t>
            </w:r>
            <w:r w:rsidR="00CE4A98" w:rsidRPr="00CE4A98">
              <w:rPr>
                <w:rFonts w:ascii="ＭＳ ゴシック" w:eastAsia="ＭＳ ゴシック" w:hAnsi="ＭＳ ゴシック" w:hint="eastAsia"/>
                <w:sz w:val="22"/>
              </w:rPr>
              <w:t>（立入日時　　　　　　　　　　）</w:t>
            </w:r>
            <w:r w:rsidRPr="00CE4A9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14201329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CE4A9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Pr="00CE4A98">
              <w:rPr>
                <w:rFonts w:ascii="ＭＳ ゴシック" w:eastAsia="ＭＳ ゴシック" w:hAnsi="ＭＳ ゴシック" w:hint="eastAsia"/>
                <w:sz w:val="22"/>
              </w:rPr>
              <w:t>なし</w:t>
            </w:r>
          </w:p>
        </w:tc>
      </w:tr>
      <w:tr w:rsidR="00164472" w:rsidRPr="00B46984" w14:paraId="43034129" w14:textId="77777777" w:rsidTr="005F0918">
        <w:trPr>
          <w:trHeight w:val="343"/>
        </w:trPr>
        <w:tc>
          <w:tcPr>
            <w:tcW w:w="2977" w:type="dxa"/>
            <w:vAlign w:val="center"/>
          </w:tcPr>
          <w:p w14:paraId="525CBC4A" w14:textId="77777777" w:rsidR="00164472" w:rsidRPr="00B46984" w:rsidRDefault="00584037" w:rsidP="00724216">
            <w:pPr>
              <w:spacing w:line="0" w:lineRule="atLeast"/>
              <w:rPr>
                <w:rFonts w:ascii="ＭＳ ゴシック" w:eastAsia="ＭＳ ゴシック" w:hAnsi="ＭＳ ゴシック"/>
                <w:sz w:val="21"/>
              </w:rPr>
            </w:pPr>
            <w:r w:rsidRPr="002342CF">
              <w:rPr>
                <w:rFonts w:ascii="ＭＳ ゴシック" w:eastAsia="ＭＳ ゴシック" w:hAnsi="ＭＳ ゴシック" w:hint="eastAsia"/>
                <w:sz w:val="22"/>
              </w:rPr>
              <w:t>⑭</w:t>
            </w:r>
            <w:r w:rsidR="00164472" w:rsidRPr="002342CF">
              <w:rPr>
                <w:rFonts w:ascii="ＭＳ ゴシック" w:eastAsia="ＭＳ ゴシック" w:hAnsi="ＭＳ ゴシック" w:hint="eastAsia"/>
                <w:sz w:val="22"/>
              </w:rPr>
              <w:t>報道公表の有無</w:t>
            </w:r>
          </w:p>
        </w:tc>
        <w:tc>
          <w:tcPr>
            <w:tcW w:w="7229" w:type="dxa"/>
            <w:gridSpan w:val="2"/>
          </w:tcPr>
          <w:p w14:paraId="4AB03E12" w14:textId="77777777" w:rsidR="00164472" w:rsidRPr="002342CF" w:rsidRDefault="00000000" w:rsidP="007242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10179252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52CDE" w:rsidRPr="002342C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ED233E" w:rsidRPr="002342CF">
              <w:rPr>
                <w:rFonts w:ascii="ＭＳ ゴシック" w:eastAsia="ＭＳ ゴシック" w:hAnsi="ＭＳ ゴシック" w:hint="eastAsia"/>
                <w:sz w:val="22"/>
              </w:rPr>
              <w:t>あり</w:t>
            </w:r>
            <w:r w:rsidR="00164472" w:rsidRPr="002342CF">
              <w:rPr>
                <w:rFonts w:ascii="ＭＳ ゴシック" w:eastAsia="ＭＳ ゴシック" w:hAnsi="ＭＳ ゴシック" w:hint="eastAsia"/>
                <w:sz w:val="22"/>
              </w:rPr>
              <w:t xml:space="preserve">（公表日時　　　</w:t>
            </w:r>
            <w:r w:rsidR="001758B0" w:rsidRPr="002342CF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164472" w:rsidRPr="002342CF">
              <w:rPr>
                <w:rFonts w:ascii="ＭＳ ゴシック" w:eastAsia="ＭＳ ゴシック" w:hAnsi="ＭＳ ゴシック" w:hint="eastAsia"/>
                <w:sz w:val="22"/>
              </w:rPr>
              <w:t xml:space="preserve">　　　）　　　　　　</w:t>
            </w: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17128791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52CDE" w:rsidRPr="002342C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164472" w:rsidRPr="002342CF">
              <w:rPr>
                <w:rFonts w:ascii="ＭＳ ゴシック" w:eastAsia="ＭＳ ゴシック" w:hAnsi="ＭＳ ゴシック" w:hint="eastAsia"/>
                <w:sz w:val="22"/>
              </w:rPr>
              <w:t>なし</w:t>
            </w:r>
          </w:p>
          <w:p w14:paraId="664A148D" w14:textId="77777777" w:rsidR="00164472" w:rsidRPr="00B46984" w:rsidRDefault="00164472" w:rsidP="00724216">
            <w:pPr>
              <w:spacing w:line="0" w:lineRule="atLeast"/>
              <w:rPr>
                <w:rFonts w:asciiTheme="minorHAnsi" w:eastAsiaTheme="minorEastAsia" w:hAnsiTheme="minorHAnsi"/>
                <w:sz w:val="20"/>
                <w:szCs w:val="22"/>
              </w:rPr>
            </w:pPr>
            <w:r w:rsidRPr="002342CF">
              <w:rPr>
                <w:sz w:val="20"/>
              </w:rPr>
              <w:t>＊</w:t>
            </w:r>
            <w:r w:rsidRPr="002342CF">
              <w:rPr>
                <w:rFonts w:hint="eastAsia"/>
                <w:sz w:val="20"/>
              </w:rPr>
              <w:t>報道提供資料</w:t>
            </w:r>
            <w:r w:rsidRPr="002342CF">
              <w:rPr>
                <w:sz w:val="20"/>
              </w:rPr>
              <w:t>がある場合は添付</w:t>
            </w:r>
            <w:r w:rsidRPr="002342CF">
              <w:rPr>
                <w:rFonts w:hint="eastAsia"/>
                <w:sz w:val="20"/>
              </w:rPr>
              <w:t>してください。</w:t>
            </w:r>
          </w:p>
        </w:tc>
      </w:tr>
    </w:tbl>
    <w:p w14:paraId="6EE796DC" w14:textId="77777777" w:rsidR="00B46984" w:rsidRPr="001E631A" w:rsidRDefault="00B46984" w:rsidP="00164472">
      <w:pPr>
        <w:rPr>
          <w:rFonts w:ascii="ＭＳ ゴシック" w:eastAsia="ＭＳ ゴシック" w:hAnsi="ＭＳ ゴシック"/>
          <w:sz w:val="20"/>
        </w:rPr>
      </w:pPr>
      <w:r w:rsidRPr="001E631A">
        <w:rPr>
          <w:rFonts w:ascii="ＭＳ ゴシック" w:eastAsia="ＭＳ ゴシック" w:hAnsi="ＭＳ ゴシック" w:hint="eastAsia"/>
          <w:sz w:val="20"/>
        </w:rPr>
        <w:t>※　食中毒が疑われる場合は、</w:t>
      </w:r>
      <w:r w:rsidRPr="001E631A">
        <w:rPr>
          <w:rFonts w:ascii="ＭＳ ゴシック" w:eastAsia="ＭＳ ゴシック" w:hAnsi="ＭＳ ゴシック" w:hint="eastAsia"/>
          <w:sz w:val="20"/>
          <w:bdr w:val="single" w:sz="4" w:space="0" w:color="auto"/>
        </w:rPr>
        <w:t>学校給食衛生管理基準（別紙４-１,２）</w:t>
      </w:r>
      <w:r w:rsidRPr="001E631A">
        <w:rPr>
          <w:rFonts w:ascii="ＭＳ ゴシック" w:eastAsia="ＭＳ ゴシック" w:hAnsi="ＭＳ ゴシック" w:hint="eastAsia"/>
          <w:sz w:val="20"/>
        </w:rPr>
        <w:t>に基づき、</w:t>
      </w:r>
      <w:r w:rsidRPr="001E631A">
        <w:rPr>
          <w:rFonts w:ascii="ＭＳ ゴシック" w:eastAsia="ＭＳ ゴシック" w:hAnsi="ＭＳ ゴシック" w:hint="eastAsia"/>
          <w:sz w:val="20"/>
          <w:u w:val="single"/>
        </w:rPr>
        <w:t>学年ごとの児童生徒数と教職員数</w:t>
      </w:r>
      <w:r w:rsidRPr="001E631A">
        <w:rPr>
          <w:rFonts w:ascii="ＭＳ ゴシック" w:eastAsia="ＭＳ ゴシック" w:hAnsi="ＭＳ ゴシック" w:hint="eastAsia"/>
          <w:sz w:val="20"/>
        </w:rPr>
        <w:t>、その</w:t>
      </w:r>
      <w:r w:rsidRPr="001E631A">
        <w:rPr>
          <w:rFonts w:ascii="ＭＳ ゴシック" w:eastAsia="ＭＳ ゴシック" w:hAnsi="ＭＳ ゴシック" w:hint="eastAsia"/>
          <w:sz w:val="20"/>
          <w:u w:val="single"/>
        </w:rPr>
        <w:t>出欠状況</w:t>
      </w:r>
      <w:r w:rsidRPr="001E631A">
        <w:rPr>
          <w:rFonts w:ascii="ＭＳ ゴシック" w:eastAsia="ＭＳ ゴシック" w:hAnsi="ＭＳ ゴシック" w:hint="eastAsia"/>
          <w:sz w:val="20"/>
        </w:rPr>
        <w:t>、</w:t>
      </w:r>
      <w:r w:rsidRPr="001E631A">
        <w:rPr>
          <w:rFonts w:ascii="ＭＳ ゴシック" w:eastAsia="ＭＳ ゴシック" w:hAnsi="ＭＳ ゴシック" w:hint="eastAsia"/>
          <w:sz w:val="20"/>
          <w:u w:val="single"/>
        </w:rPr>
        <w:t>発生前2週間分の食品の判る献立表</w:t>
      </w:r>
      <w:r w:rsidRPr="001E631A">
        <w:rPr>
          <w:rFonts w:ascii="ＭＳ ゴシック" w:eastAsia="ＭＳ ゴシック" w:hAnsi="ＭＳ ゴシック" w:hint="eastAsia"/>
          <w:sz w:val="20"/>
        </w:rPr>
        <w:t>等を添付すること。</w:t>
      </w:r>
    </w:p>
    <w:p w14:paraId="45937560" w14:textId="77777777" w:rsidR="00164472" w:rsidRPr="000D1FAE" w:rsidRDefault="00164472" w:rsidP="00164472">
      <w:pPr>
        <w:rPr>
          <w:rFonts w:ascii="ＭＳ ゴシック" w:eastAsia="ＭＳ ゴシック" w:hAnsi="ＭＳ ゴシック"/>
        </w:rPr>
      </w:pPr>
      <w:r w:rsidRPr="000D1FAE">
        <w:rPr>
          <w:rFonts w:ascii="ＭＳ ゴシック" w:eastAsia="ＭＳ ゴシック" w:hAnsi="ＭＳ ゴシック" w:hint="eastAsia"/>
        </w:rPr>
        <w:lastRenderedPageBreak/>
        <w:t>【別紙様式２】</w:t>
      </w:r>
    </w:p>
    <w:p w14:paraId="450ABCAA" w14:textId="77777777" w:rsidR="00164472" w:rsidRPr="000D1FAE" w:rsidRDefault="00164472" w:rsidP="00D64C4B">
      <w:pPr>
        <w:spacing w:line="360" w:lineRule="auto"/>
        <w:jc w:val="center"/>
        <w:rPr>
          <w:rFonts w:ascii="BIZ UDゴシック" w:eastAsia="BIZ UDゴシック" w:hAnsi="BIZ UDゴシック"/>
          <w:sz w:val="28"/>
          <w:szCs w:val="28"/>
        </w:rPr>
      </w:pPr>
      <w:bookmarkStart w:id="0" w:name="_Hlk192604056"/>
      <w:r>
        <w:rPr>
          <w:rFonts w:ascii="BIZ UDゴシック" w:eastAsia="BIZ UDゴシック" w:hAnsi="BIZ UDゴシック" w:hint="eastAsia"/>
          <w:sz w:val="28"/>
          <w:szCs w:val="28"/>
        </w:rPr>
        <w:t>学校給食事故（</w:t>
      </w:r>
      <w:r w:rsidRPr="000D1FAE">
        <w:rPr>
          <w:rFonts w:ascii="BIZ UDゴシック" w:eastAsia="BIZ UDゴシック" w:hAnsi="BIZ UDゴシック" w:hint="eastAsia"/>
          <w:sz w:val="28"/>
          <w:szCs w:val="28"/>
        </w:rPr>
        <w:t>異物混入</w:t>
      </w:r>
      <w:r>
        <w:rPr>
          <w:rFonts w:ascii="BIZ UDゴシック" w:eastAsia="BIZ UDゴシック" w:hAnsi="BIZ UDゴシック" w:hint="eastAsia"/>
          <w:sz w:val="28"/>
          <w:szCs w:val="28"/>
        </w:rPr>
        <w:t>等）</w:t>
      </w:r>
      <w:r w:rsidRPr="000D1FAE">
        <w:rPr>
          <w:rFonts w:ascii="BIZ UDゴシック" w:eastAsia="BIZ UDゴシック" w:hAnsi="BIZ UDゴシック" w:hint="eastAsia"/>
          <w:sz w:val="28"/>
          <w:szCs w:val="28"/>
        </w:rPr>
        <w:t>再発防止策報告書</w:t>
      </w:r>
    </w:p>
    <w:bookmarkEnd w:id="0"/>
    <w:p w14:paraId="47F4A8F6" w14:textId="77777777" w:rsidR="00164472" w:rsidRPr="000D1FAE" w:rsidRDefault="00164472" w:rsidP="00D64C4B">
      <w:pPr>
        <w:spacing w:line="360" w:lineRule="auto"/>
        <w:rPr>
          <w:rFonts w:ascii="ＭＳ ゴシック" w:eastAsia="ＭＳ ゴシック" w:hAnsi="ＭＳ ゴシック"/>
        </w:rPr>
      </w:pPr>
      <w:r w:rsidRPr="000D1FAE">
        <w:rPr>
          <w:rFonts w:ascii="ＭＳ ゴシック" w:eastAsia="ＭＳ ゴシック" w:hAnsi="ＭＳ ゴシック" w:hint="eastAsia"/>
        </w:rPr>
        <w:t xml:space="preserve">　その後の経過及び再発防止策について、下記のとおり報告します。</w:t>
      </w:r>
    </w:p>
    <w:tbl>
      <w:tblPr>
        <w:tblW w:w="1020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5"/>
        <w:gridCol w:w="7229"/>
      </w:tblGrid>
      <w:tr w:rsidR="00164472" w:rsidRPr="000D1FAE" w14:paraId="2E020AF0" w14:textId="77777777" w:rsidTr="00C16854">
        <w:trPr>
          <w:trHeight w:val="581"/>
        </w:trPr>
        <w:tc>
          <w:tcPr>
            <w:tcW w:w="2975" w:type="dxa"/>
            <w:vAlign w:val="center"/>
          </w:tcPr>
          <w:p w14:paraId="1002D217" w14:textId="77777777" w:rsidR="00164472" w:rsidRPr="004A5A3D" w:rsidRDefault="00164472" w:rsidP="00D64C4B">
            <w:pPr>
              <w:spacing w:line="280" w:lineRule="exact"/>
              <w:ind w:left="-2"/>
              <w:rPr>
                <w:rFonts w:ascii="ＭＳ ゴシック" w:eastAsia="ＭＳ ゴシック" w:hAnsi="ＭＳ ゴシック"/>
                <w:sz w:val="22"/>
              </w:rPr>
            </w:pPr>
            <w:r w:rsidRPr="004A5A3D">
              <w:rPr>
                <w:rFonts w:ascii="ＭＳ ゴシック" w:eastAsia="ＭＳ ゴシック" w:hAnsi="ＭＳ ゴシック" w:hint="eastAsia"/>
                <w:sz w:val="22"/>
              </w:rPr>
              <w:t>１　事故発生日時</w:t>
            </w:r>
          </w:p>
        </w:tc>
        <w:tc>
          <w:tcPr>
            <w:tcW w:w="7229" w:type="dxa"/>
            <w:vAlign w:val="center"/>
          </w:tcPr>
          <w:p w14:paraId="57428556" w14:textId="77777777" w:rsidR="00164472" w:rsidRPr="000D1FAE" w:rsidRDefault="00164472" w:rsidP="00D64C4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64472" w:rsidRPr="000D1FAE" w14:paraId="6401C17E" w14:textId="77777777" w:rsidTr="00C16854">
        <w:trPr>
          <w:trHeight w:val="561"/>
        </w:trPr>
        <w:tc>
          <w:tcPr>
            <w:tcW w:w="2975" w:type="dxa"/>
            <w:vAlign w:val="center"/>
          </w:tcPr>
          <w:p w14:paraId="1F6A52BC" w14:textId="77777777" w:rsidR="00164472" w:rsidRPr="00584037" w:rsidRDefault="00D64C4B" w:rsidP="00D64C4B">
            <w:pPr>
              <w:spacing w:line="280" w:lineRule="exact"/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CE4A98">
              <w:rPr>
                <w:rFonts w:ascii="ＭＳ ゴシック" w:eastAsia="ＭＳ ゴシック" w:hAnsi="ＭＳ ゴシック" w:hint="eastAsia"/>
                <w:sz w:val="22"/>
              </w:rPr>
              <w:t>２　事故発生場所</w:t>
            </w:r>
          </w:p>
        </w:tc>
        <w:tc>
          <w:tcPr>
            <w:tcW w:w="7229" w:type="dxa"/>
            <w:vAlign w:val="center"/>
          </w:tcPr>
          <w:p w14:paraId="4CF4BCF4" w14:textId="77777777" w:rsidR="00164472" w:rsidRPr="000D1FAE" w:rsidRDefault="00164472" w:rsidP="00D64C4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64C4B" w:rsidRPr="000D1FAE" w14:paraId="30F8F1CF" w14:textId="77777777" w:rsidTr="00C16854">
        <w:trPr>
          <w:trHeight w:val="1689"/>
        </w:trPr>
        <w:tc>
          <w:tcPr>
            <w:tcW w:w="2975" w:type="dxa"/>
            <w:vAlign w:val="center"/>
          </w:tcPr>
          <w:p w14:paraId="3268EB58" w14:textId="77777777" w:rsidR="00D64C4B" w:rsidRPr="004A5A3D" w:rsidRDefault="00D64C4B" w:rsidP="005F0918">
            <w:pPr>
              <w:spacing w:line="280" w:lineRule="exact"/>
              <w:ind w:left="-2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4A5A3D">
              <w:rPr>
                <w:rFonts w:ascii="ＭＳ ゴシック" w:eastAsia="ＭＳ ゴシック" w:hAnsi="ＭＳ ゴシック" w:hint="eastAsia"/>
                <w:sz w:val="22"/>
              </w:rPr>
              <w:t xml:space="preserve">　事故の状況</w:t>
            </w:r>
          </w:p>
        </w:tc>
        <w:tc>
          <w:tcPr>
            <w:tcW w:w="7229" w:type="dxa"/>
          </w:tcPr>
          <w:p w14:paraId="7E19705F" w14:textId="77777777" w:rsidR="00D64C4B" w:rsidRPr="000D1FAE" w:rsidRDefault="00D64C4B" w:rsidP="00D64C4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64C4B" w:rsidRPr="000D1FAE" w14:paraId="41598ADA" w14:textId="77777777" w:rsidTr="00C16854">
        <w:trPr>
          <w:trHeight w:val="1689"/>
        </w:trPr>
        <w:tc>
          <w:tcPr>
            <w:tcW w:w="2975" w:type="dxa"/>
            <w:vAlign w:val="center"/>
          </w:tcPr>
          <w:p w14:paraId="5961716F" w14:textId="77777777" w:rsidR="00D64C4B" w:rsidRPr="004A5A3D" w:rsidRDefault="00D64C4B" w:rsidP="005F0918">
            <w:pPr>
              <w:tabs>
                <w:tab w:val="left" w:pos="5190"/>
              </w:tabs>
              <w:spacing w:line="280" w:lineRule="exact"/>
              <w:ind w:left="-2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Pr="004A5A3D">
              <w:rPr>
                <w:rFonts w:ascii="ＭＳ ゴシック" w:eastAsia="ＭＳ ゴシック" w:hAnsi="ＭＳ ゴシック" w:hint="eastAsia"/>
                <w:sz w:val="22"/>
              </w:rPr>
              <w:t xml:space="preserve">　事故の原因</w:t>
            </w:r>
          </w:p>
        </w:tc>
        <w:tc>
          <w:tcPr>
            <w:tcW w:w="7229" w:type="dxa"/>
          </w:tcPr>
          <w:p w14:paraId="0A4983FF" w14:textId="77777777" w:rsidR="00D64C4B" w:rsidRPr="000D1FAE" w:rsidRDefault="00D64C4B" w:rsidP="00D64C4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64C4B" w:rsidRPr="000D1FAE" w14:paraId="4526C058" w14:textId="77777777" w:rsidTr="00C16854">
        <w:trPr>
          <w:trHeight w:val="1843"/>
        </w:trPr>
        <w:tc>
          <w:tcPr>
            <w:tcW w:w="2975" w:type="dxa"/>
            <w:vAlign w:val="center"/>
          </w:tcPr>
          <w:p w14:paraId="2330B666" w14:textId="77777777" w:rsidR="00D64C4B" w:rsidRPr="004A5A3D" w:rsidRDefault="00D64C4B" w:rsidP="00D64C4B">
            <w:pPr>
              <w:tabs>
                <w:tab w:val="left" w:pos="5190"/>
              </w:tabs>
              <w:spacing w:line="280" w:lineRule="exact"/>
              <w:ind w:left="-2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Pr="004A5A3D">
              <w:rPr>
                <w:rFonts w:ascii="ＭＳ ゴシック" w:eastAsia="ＭＳ ゴシック" w:hAnsi="ＭＳ ゴシック" w:hint="eastAsia"/>
                <w:sz w:val="22"/>
              </w:rPr>
              <w:t xml:space="preserve">　児童生徒の</w:t>
            </w:r>
          </w:p>
          <w:p w14:paraId="1ED21B6F" w14:textId="77777777" w:rsidR="00D64C4B" w:rsidRPr="004A5A3D" w:rsidRDefault="00D64C4B" w:rsidP="00D64C4B">
            <w:pPr>
              <w:tabs>
                <w:tab w:val="left" w:pos="5190"/>
              </w:tabs>
              <w:spacing w:line="280" w:lineRule="exact"/>
              <w:ind w:left="-2"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4A5A3D">
              <w:rPr>
                <w:rFonts w:ascii="ＭＳ ゴシック" w:eastAsia="ＭＳ ゴシック" w:hAnsi="ＭＳ ゴシック" w:hint="eastAsia"/>
                <w:sz w:val="22"/>
              </w:rPr>
              <w:t>健康状態</w:t>
            </w:r>
          </w:p>
        </w:tc>
        <w:tc>
          <w:tcPr>
            <w:tcW w:w="7229" w:type="dxa"/>
          </w:tcPr>
          <w:p w14:paraId="7D732386" w14:textId="77777777" w:rsidR="00D64C4B" w:rsidRPr="000D1FAE" w:rsidRDefault="00D64C4B" w:rsidP="00D64C4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64C4B" w:rsidRPr="000D1FAE" w14:paraId="4EBC24E1" w14:textId="77777777" w:rsidTr="00C16854">
        <w:trPr>
          <w:trHeight w:val="2373"/>
        </w:trPr>
        <w:tc>
          <w:tcPr>
            <w:tcW w:w="2975" w:type="dxa"/>
            <w:vAlign w:val="center"/>
          </w:tcPr>
          <w:p w14:paraId="7AADC2C3" w14:textId="77777777" w:rsidR="00D64C4B" w:rsidRPr="004A5A3D" w:rsidRDefault="00D64C4B" w:rsidP="00D64C4B">
            <w:pPr>
              <w:tabs>
                <w:tab w:val="left" w:pos="5190"/>
              </w:tabs>
              <w:spacing w:line="280" w:lineRule="exact"/>
              <w:ind w:left="-2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Pr="004A5A3D">
              <w:rPr>
                <w:rFonts w:ascii="ＭＳ ゴシック" w:eastAsia="ＭＳ ゴシック" w:hAnsi="ＭＳ ゴシック" w:hint="eastAsia"/>
                <w:sz w:val="22"/>
              </w:rPr>
              <w:t xml:space="preserve">　処置及び経過等</w:t>
            </w:r>
          </w:p>
          <w:p w14:paraId="7715A806" w14:textId="77777777" w:rsidR="00D64C4B" w:rsidRPr="004A5A3D" w:rsidRDefault="00D64C4B" w:rsidP="00D64C4B">
            <w:pPr>
              <w:tabs>
                <w:tab w:val="left" w:pos="5190"/>
              </w:tabs>
              <w:spacing w:line="280" w:lineRule="exact"/>
              <w:ind w:left="-2"/>
              <w:rPr>
                <w:rFonts w:ascii="ＭＳ ゴシック" w:eastAsia="ＭＳ ゴシック" w:hAnsi="ＭＳ ゴシック"/>
                <w:sz w:val="22"/>
              </w:rPr>
            </w:pPr>
            <w:r w:rsidRPr="004A5A3D">
              <w:rPr>
                <w:rFonts w:ascii="ＭＳ ゴシック" w:eastAsia="ＭＳ ゴシック" w:hAnsi="ＭＳ ゴシック" w:hint="eastAsia"/>
                <w:sz w:val="22"/>
              </w:rPr>
              <w:t xml:space="preserve">　・異物等の混入経路</w:t>
            </w:r>
          </w:p>
          <w:p w14:paraId="14DBF1AF" w14:textId="77777777" w:rsidR="00D64C4B" w:rsidRPr="004A5A3D" w:rsidRDefault="00D64C4B" w:rsidP="00D64C4B">
            <w:pPr>
              <w:tabs>
                <w:tab w:val="left" w:pos="5190"/>
              </w:tabs>
              <w:spacing w:line="280" w:lineRule="exact"/>
              <w:ind w:left="-2"/>
              <w:rPr>
                <w:rFonts w:ascii="ＭＳ ゴシック" w:eastAsia="ＭＳ ゴシック" w:hAnsi="ＭＳ ゴシック"/>
                <w:sz w:val="22"/>
              </w:rPr>
            </w:pPr>
            <w:r w:rsidRPr="004A5A3D">
              <w:rPr>
                <w:rFonts w:ascii="ＭＳ ゴシック" w:eastAsia="ＭＳ ゴシック" w:hAnsi="ＭＳ ゴシック" w:hint="eastAsia"/>
                <w:sz w:val="22"/>
              </w:rPr>
              <w:t xml:space="preserve">　・</w:t>
            </w:r>
            <w:r w:rsidR="00C16854">
              <w:rPr>
                <w:rFonts w:ascii="ＭＳ ゴシック" w:eastAsia="ＭＳ ゴシック" w:hAnsi="ＭＳ ゴシック" w:hint="eastAsia"/>
                <w:sz w:val="22"/>
              </w:rPr>
              <w:t>応急対策</w:t>
            </w:r>
            <w:r w:rsidRPr="004A5A3D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7229" w:type="dxa"/>
          </w:tcPr>
          <w:p w14:paraId="54D371A8" w14:textId="77777777" w:rsidR="00D64C4B" w:rsidRPr="000D1FAE" w:rsidRDefault="00D64C4B" w:rsidP="00D64C4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64C4B" w:rsidRPr="000D1FAE" w14:paraId="47DE3998" w14:textId="77777777" w:rsidTr="00C16854">
        <w:trPr>
          <w:trHeight w:val="2988"/>
        </w:trPr>
        <w:tc>
          <w:tcPr>
            <w:tcW w:w="2975" w:type="dxa"/>
            <w:vAlign w:val="center"/>
          </w:tcPr>
          <w:p w14:paraId="22DFA654" w14:textId="77777777" w:rsidR="00D64C4B" w:rsidRDefault="00D64C4B" w:rsidP="00D64C4B">
            <w:pPr>
              <w:tabs>
                <w:tab w:val="left" w:pos="5190"/>
              </w:tabs>
              <w:spacing w:line="280" w:lineRule="exact"/>
              <w:ind w:left="-2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Pr="004A5A3D">
              <w:rPr>
                <w:rFonts w:ascii="ＭＳ ゴシック" w:eastAsia="ＭＳ ゴシック" w:hAnsi="ＭＳ ゴシック" w:hint="eastAsia"/>
                <w:sz w:val="22"/>
              </w:rPr>
              <w:t xml:space="preserve">　特記事項</w:t>
            </w:r>
          </w:p>
          <w:p w14:paraId="78FCAF24" w14:textId="77777777" w:rsidR="00C16854" w:rsidRPr="004A5A3D" w:rsidRDefault="00C16854" w:rsidP="00C16854">
            <w:pPr>
              <w:tabs>
                <w:tab w:val="left" w:pos="5190"/>
              </w:tabs>
              <w:spacing w:line="280" w:lineRule="exact"/>
              <w:ind w:left="-2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・今後の再発防止対策等</w:t>
            </w:r>
          </w:p>
        </w:tc>
        <w:tc>
          <w:tcPr>
            <w:tcW w:w="7229" w:type="dxa"/>
          </w:tcPr>
          <w:p w14:paraId="10D7F4FD" w14:textId="77777777" w:rsidR="00D64C4B" w:rsidRPr="000D1FAE" w:rsidRDefault="00D64C4B" w:rsidP="00D64C4B">
            <w:pPr>
              <w:tabs>
                <w:tab w:val="left" w:pos="5190"/>
              </w:tabs>
              <w:ind w:left="-2"/>
              <w:rPr>
                <w:rFonts w:ascii="ＭＳ ゴシック" w:eastAsia="ＭＳ ゴシック" w:hAnsi="ＭＳ ゴシック"/>
              </w:rPr>
            </w:pPr>
          </w:p>
        </w:tc>
      </w:tr>
      <w:tr w:rsidR="00D64C4B" w:rsidRPr="000D1FAE" w14:paraId="12324573" w14:textId="77777777" w:rsidTr="00C16854">
        <w:trPr>
          <w:trHeight w:val="563"/>
        </w:trPr>
        <w:tc>
          <w:tcPr>
            <w:tcW w:w="2975" w:type="dxa"/>
            <w:vAlign w:val="center"/>
          </w:tcPr>
          <w:p w14:paraId="33545216" w14:textId="77777777" w:rsidR="00D64C4B" w:rsidRPr="004A5A3D" w:rsidRDefault="00D64C4B" w:rsidP="00D64C4B">
            <w:pPr>
              <w:tabs>
                <w:tab w:val="left" w:pos="5190"/>
              </w:tabs>
              <w:spacing w:line="280" w:lineRule="exact"/>
              <w:ind w:left="-2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 w:rsidRPr="004A5A3D">
              <w:rPr>
                <w:rFonts w:ascii="ＭＳ ゴシック" w:eastAsia="ＭＳ ゴシック" w:hAnsi="ＭＳ ゴシック" w:hint="eastAsia"/>
                <w:sz w:val="22"/>
              </w:rPr>
              <w:t xml:space="preserve">　報告者職名・氏名</w:t>
            </w:r>
          </w:p>
        </w:tc>
        <w:tc>
          <w:tcPr>
            <w:tcW w:w="7229" w:type="dxa"/>
            <w:vAlign w:val="center"/>
          </w:tcPr>
          <w:p w14:paraId="44DDF5FA" w14:textId="77777777" w:rsidR="00D64C4B" w:rsidRPr="000D1FAE" w:rsidRDefault="00D64C4B" w:rsidP="00584037">
            <w:pPr>
              <w:tabs>
                <w:tab w:val="left" w:pos="5190"/>
              </w:tabs>
              <w:ind w:left="-2"/>
              <w:rPr>
                <w:rFonts w:ascii="ＭＳ ゴシック" w:eastAsia="ＭＳ ゴシック" w:hAnsi="ＭＳ ゴシック"/>
              </w:rPr>
            </w:pPr>
          </w:p>
        </w:tc>
      </w:tr>
    </w:tbl>
    <w:p w14:paraId="2D9F0726" w14:textId="77777777" w:rsidR="00164472" w:rsidRPr="00D64C4B" w:rsidRDefault="00164472" w:rsidP="00D64C4B">
      <w:pPr>
        <w:tabs>
          <w:tab w:val="left" w:pos="5190"/>
        </w:tabs>
        <w:rPr>
          <w:rFonts w:ascii="ＭＳ ゴシック" w:eastAsia="ＭＳ ゴシック" w:hAnsi="ＭＳ ゴシック"/>
          <w:sz w:val="22"/>
        </w:rPr>
      </w:pPr>
      <w:r w:rsidRPr="004A5A3D">
        <w:rPr>
          <w:rFonts w:ascii="ＭＳ ゴシック" w:eastAsia="ＭＳ ゴシック" w:hAnsi="ＭＳ ゴシック" w:hint="eastAsia"/>
          <w:sz w:val="22"/>
        </w:rPr>
        <w:t>※納入業者からの異物</w:t>
      </w:r>
      <w:r w:rsidR="00C16854">
        <w:rPr>
          <w:rFonts w:ascii="ＭＳ ゴシック" w:eastAsia="ＭＳ ゴシック" w:hAnsi="ＭＳ ゴシック" w:hint="eastAsia"/>
          <w:sz w:val="22"/>
        </w:rPr>
        <w:t>等</w:t>
      </w:r>
      <w:r w:rsidRPr="004A5A3D">
        <w:rPr>
          <w:rFonts w:ascii="ＭＳ ゴシック" w:eastAsia="ＭＳ ゴシック" w:hAnsi="ＭＳ ゴシック" w:hint="eastAsia"/>
          <w:sz w:val="22"/>
        </w:rPr>
        <w:t>についての報告書がある場合は添付すること。</w:t>
      </w:r>
    </w:p>
    <w:sectPr w:rsidR="00164472" w:rsidRPr="00D64C4B" w:rsidSect="0074406B">
      <w:pgSz w:w="11906" w:h="16838" w:code="9"/>
      <w:pgMar w:top="851" w:right="991" w:bottom="851" w:left="1134" w:header="851" w:footer="992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1409C" w14:textId="77777777" w:rsidR="0084715A" w:rsidRDefault="0084715A" w:rsidP="00A11536">
      <w:r>
        <w:separator/>
      </w:r>
    </w:p>
  </w:endnote>
  <w:endnote w:type="continuationSeparator" w:id="0">
    <w:p w14:paraId="15DB0146" w14:textId="77777777" w:rsidR="0084715A" w:rsidRDefault="0084715A" w:rsidP="00A1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2B7DB" w14:textId="77777777" w:rsidR="0084715A" w:rsidRDefault="0084715A" w:rsidP="00A11536">
      <w:r>
        <w:separator/>
      </w:r>
    </w:p>
  </w:footnote>
  <w:footnote w:type="continuationSeparator" w:id="0">
    <w:p w14:paraId="3CB08425" w14:textId="77777777" w:rsidR="0084715A" w:rsidRDefault="0084715A" w:rsidP="00A11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97A"/>
    <w:rsid w:val="000076A5"/>
    <w:rsid w:val="0002042E"/>
    <w:rsid w:val="00021DC4"/>
    <w:rsid w:val="00023F99"/>
    <w:rsid w:val="00050FCA"/>
    <w:rsid w:val="000541ED"/>
    <w:rsid w:val="00094C16"/>
    <w:rsid w:val="000A17CB"/>
    <w:rsid w:val="000C5717"/>
    <w:rsid w:val="000C6874"/>
    <w:rsid w:val="000D3C91"/>
    <w:rsid w:val="000F2FFF"/>
    <w:rsid w:val="00105C3D"/>
    <w:rsid w:val="00106570"/>
    <w:rsid w:val="001104DB"/>
    <w:rsid w:val="00113E1D"/>
    <w:rsid w:val="00124321"/>
    <w:rsid w:val="001317F0"/>
    <w:rsid w:val="00133C9C"/>
    <w:rsid w:val="0015110E"/>
    <w:rsid w:val="00153444"/>
    <w:rsid w:val="001538D7"/>
    <w:rsid w:val="001568C4"/>
    <w:rsid w:val="00164472"/>
    <w:rsid w:val="001716B3"/>
    <w:rsid w:val="001758B0"/>
    <w:rsid w:val="001A56D9"/>
    <w:rsid w:val="001A6010"/>
    <w:rsid w:val="001A6C68"/>
    <w:rsid w:val="001A7D11"/>
    <w:rsid w:val="001B40BA"/>
    <w:rsid w:val="001C13F8"/>
    <w:rsid w:val="001C4200"/>
    <w:rsid w:val="001D2063"/>
    <w:rsid w:val="001E15C3"/>
    <w:rsid w:val="001E5066"/>
    <w:rsid w:val="001E631A"/>
    <w:rsid w:val="001E66A5"/>
    <w:rsid w:val="001F2F30"/>
    <w:rsid w:val="001F645C"/>
    <w:rsid w:val="0022588B"/>
    <w:rsid w:val="002342CF"/>
    <w:rsid w:val="00252CDE"/>
    <w:rsid w:val="00255083"/>
    <w:rsid w:val="0027037E"/>
    <w:rsid w:val="0028490D"/>
    <w:rsid w:val="00285520"/>
    <w:rsid w:val="00286994"/>
    <w:rsid w:val="00294FE1"/>
    <w:rsid w:val="002A1522"/>
    <w:rsid w:val="002B2868"/>
    <w:rsid w:val="002B6E8B"/>
    <w:rsid w:val="002C686A"/>
    <w:rsid w:val="002C7F20"/>
    <w:rsid w:val="002D51BD"/>
    <w:rsid w:val="002E475D"/>
    <w:rsid w:val="003127E8"/>
    <w:rsid w:val="00321049"/>
    <w:rsid w:val="003212FA"/>
    <w:rsid w:val="00322567"/>
    <w:rsid w:val="003309F0"/>
    <w:rsid w:val="00347B27"/>
    <w:rsid w:val="00352382"/>
    <w:rsid w:val="00357BB5"/>
    <w:rsid w:val="00362167"/>
    <w:rsid w:val="00383777"/>
    <w:rsid w:val="00387761"/>
    <w:rsid w:val="003B1366"/>
    <w:rsid w:val="003B28F0"/>
    <w:rsid w:val="003C2279"/>
    <w:rsid w:val="003D5E1B"/>
    <w:rsid w:val="003F2E91"/>
    <w:rsid w:val="00427829"/>
    <w:rsid w:val="00433306"/>
    <w:rsid w:val="00433D2A"/>
    <w:rsid w:val="0044002C"/>
    <w:rsid w:val="00444DC9"/>
    <w:rsid w:val="00461CB2"/>
    <w:rsid w:val="00465762"/>
    <w:rsid w:val="00466E1A"/>
    <w:rsid w:val="004717BE"/>
    <w:rsid w:val="00480EBF"/>
    <w:rsid w:val="00481E3B"/>
    <w:rsid w:val="004850B0"/>
    <w:rsid w:val="004902B9"/>
    <w:rsid w:val="0049765C"/>
    <w:rsid w:val="004A472C"/>
    <w:rsid w:val="004A5A3D"/>
    <w:rsid w:val="004B2430"/>
    <w:rsid w:val="004B2726"/>
    <w:rsid w:val="004C666F"/>
    <w:rsid w:val="004D26BF"/>
    <w:rsid w:val="004E651F"/>
    <w:rsid w:val="004E6F24"/>
    <w:rsid w:val="004F0D8F"/>
    <w:rsid w:val="004F48F8"/>
    <w:rsid w:val="004F4F98"/>
    <w:rsid w:val="00500640"/>
    <w:rsid w:val="0050091F"/>
    <w:rsid w:val="005026E4"/>
    <w:rsid w:val="00502B1F"/>
    <w:rsid w:val="00506305"/>
    <w:rsid w:val="005260D4"/>
    <w:rsid w:val="00544BB2"/>
    <w:rsid w:val="005554F5"/>
    <w:rsid w:val="00572B69"/>
    <w:rsid w:val="00583678"/>
    <w:rsid w:val="00584037"/>
    <w:rsid w:val="005C4B8A"/>
    <w:rsid w:val="005F0918"/>
    <w:rsid w:val="005F42C6"/>
    <w:rsid w:val="00611A4E"/>
    <w:rsid w:val="00611B15"/>
    <w:rsid w:val="00626EFD"/>
    <w:rsid w:val="00630B03"/>
    <w:rsid w:val="00633BC6"/>
    <w:rsid w:val="006353F0"/>
    <w:rsid w:val="006355E4"/>
    <w:rsid w:val="00641A36"/>
    <w:rsid w:val="00674B8E"/>
    <w:rsid w:val="00686629"/>
    <w:rsid w:val="00690FBA"/>
    <w:rsid w:val="00694838"/>
    <w:rsid w:val="006C2302"/>
    <w:rsid w:val="006D5F3A"/>
    <w:rsid w:val="006D7DFD"/>
    <w:rsid w:val="006E2E33"/>
    <w:rsid w:val="006F43CF"/>
    <w:rsid w:val="006F480A"/>
    <w:rsid w:val="007224B4"/>
    <w:rsid w:val="00724216"/>
    <w:rsid w:val="00726331"/>
    <w:rsid w:val="00730323"/>
    <w:rsid w:val="0074406B"/>
    <w:rsid w:val="00753ED9"/>
    <w:rsid w:val="00760431"/>
    <w:rsid w:val="0076142F"/>
    <w:rsid w:val="00772BA1"/>
    <w:rsid w:val="00776959"/>
    <w:rsid w:val="0078415F"/>
    <w:rsid w:val="007847F3"/>
    <w:rsid w:val="007C0A6B"/>
    <w:rsid w:val="007C0DB2"/>
    <w:rsid w:val="007E1D9B"/>
    <w:rsid w:val="007E3BDD"/>
    <w:rsid w:val="00806F8C"/>
    <w:rsid w:val="00807B82"/>
    <w:rsid w:val="00817C0B"/>
    <w:rsid w:val="008239C2"/>
    <w:rsid w:val="008355C0"/>
    <w:rsid w:val="00842CE2"/>
    <w:rsid w:val="008432C9"/>
    <w:rsid w:val="0084715A"/>
    <w:rsid w:val="008677EF"/>
    <w:rsid w:val="00871F68"/>
    <w:rsid w:val="0087455C"/>
    <w:rsid w:val="008936F0"/>
    <w:rsid w:val="008A13B7"/>
    <w:rsid w:val="008A1B14"/>
    <w:rsid w:val="008A36E7"/>
    <w:rsid w:val="008B149B"/>
    <w:rsid w:val="008D53B9"/>
    <w:rsid w:val="008D6D08"/>
    <w:rsid w:val="008E7FA9"/>
    <w:rsid w:val="008F1120"/>
    <w:rsid w:val="00900439"/>
    <w:rsid w:val="00901CB9"/>
    <w:rsid w:val="00903BD1"/>
    <w:rsid w:val="00905D19"/>
    <w:rsid w:val="009123C0"/>
    <w:rsid w:val="00930272"/>
    <w:rsid w:val="00936872"/>
    <w:rsid w:val="00942AD9"/>
    <w:rsid w:val="00951219"/>
    <w:rsid w:val="00955C1C"/>
    <w:rsid w:val="00955CF8"/>
    <w:rsid w:val="009625C2"/>
    <w:rsid w:val="009629CD"/>
    <w:rsid w:val="009636EB"/>
    <w:rsid w:val="009679B3"/>
    <w:rsid w:val="00970014"/>
    <w:rsid w:val="0097191A"/>
    <w:rsid w:val="009824C7"/>
    <w:rsid w:val="00986641"/>
    <w:rsid w:val="009A2856"/>
    <w:rsid w:val="009A31B7"/>
    <w:rsid w:val="009B7B85"/>
    <w:rsid w:val="009C10B1"/>
    <w:rsid w:val="009D183C"/>
    <w:rsid w:val="009D39B3"/>
    <w:rsid w:val="009D7C3A"/>
    <w:rsid w:val="009E1A87"/>
    <w:rsid w:val="009F1D37"/>
    <w:rsid w:val="009F403B"/>
    <w:rsid w:val="00A04AFC"/>
    <w:rsid w:val="00A100DD"/>
    <w:rsid w:val="00A11536"/>
    <w:rsid w:val="00A14375"/>
    <w:rsid w:val="00A37EB4"/>
    <w:rsid w:val="00A54BDE"/>
    <w:rsid w:val="00A7269E"/>
    <w:rsid w:val="00A81ACB"/>
    <w:rsid w:val="00A82570"/>
    <w:rsid w:val="00A82DD0"/>
    <w:rsid w:val="00A84EA8"/>
    <w:rsid w:val="00A97B86"/>
    <w:rsid w:val="00AB4BE7"/>
    <w:rsid w:val="00AC6311"/>
    <w:rsid w:val="00AD2379"/>
    <w:rsid w:val="00AD41F7"/>
    <w:rsid w:val="00AD66FC"/>
    <w:rsid w:val="00AE07E4"/>
    <w:rsid w:val="00AE1B26"/>
    <w:rsid w:val="00AE54A6"/>
    <w:rsid w:val="00AF4AEA"/>
    <w:rsid w:val="00AF75E4"/>
    <w:rsid w:val="00B42B49"/>
    <w:rsid w:val="00B46984"/>
    <w:rsid w:val="00B67957"/>
    <w:rsid w:val="00B73FAB"/>
    <w:rsid w:val="00B773F3"/>
    <w:rsid w:val="00B860C8"/>
    <w:rsid w:val="00B87786"/>
    <w:rsid w:val="00B9262D"/>
    <w:rsid w:val="00B937CE"/>
    <w:rsid w:val="00B94781"/>
    <w:rsid w:val="00B953B7"/>
    <w:rsid w:val="00BB1408"/>
    <w:rsid w:val="00BB5B16"/>
    <w:rsid w:val="00BC497B"/>
    <w:rsid w:val="00BC6389"/>
    <w:rsid w:val="00BD7D98"/>
    <w:rsid w:val="00BE25F2"/>
    <w:rsid w:val="00BF498B"/>
    <w:rsid w:val="00BF61C8"/>
    <w:rsid w:val="00BF6DDB"/>
    <w:rsid w:val="00C13E15"/>
    <w:rsid w:val="00C16854"/>
    <w:rsid w:val="00C21D1D"/>
    <w:rsid w:val="00C326C9"/>
    <w:rsid w:val="00C372F8"/>
    <w:rsid w:val="00C43C3B"/>
    <w:rsid w:val="00C530F5"/>
    <w:rsid w:val="00C5416C"/>
    <w:rsid w:val="00C964B2"/>
    <w:rsid w:val="00C96BD0"/>
    <w:rsid w:val="00CB23CC"/>
    <w:rsid w:val="00CD34A3"/>
    <w:rsid w:val="00CE17C3"/>
    <w:rsid w:val="00CE4A98"/>
    <w:rsid w:val="00D02E30"/>
    <w:rsid w:val="00D06115"/>
    <w:rsid w:val="00D07834"/>
    <w:rsid w:val="00D207A4"/>
    <w:rsid w:val="00D2689A"/>
    <w:rsid w:val="00D31B92"/>
    <w:rsid w:val="00D3522D"/>
    <w:rsid w:val="00D41A7F"/>
    <w:rsid w:val="00D441D0"/>
    <w:rsid w:val="00D44624"/>
    <w:rsid w:val="00D44F42"/>
    <w:rsid w:val="00D64C4B"/>
    <w:rsid w:val="00D66705"/>
    <w:rsid w:val="00D74B88"/>
    <w:rsid w:val="00D8552E"/>
    <w:rsid w:val="00D95EC2"/>
    <w:rsid w:val="00DB0454"/>
    <w:rsid w:val="00DB1F6F"/>
    <w:rsid w:val="00DC139B"/>
    <w:rsid w:val="00DC1FA9"/>
    <w:rsid w:val="00DD5743"/>
    <w:rsid w:val="00DD7AD6"/>
    <w:rsid w:val="00DE0D0C"/>
    <w:rsid w:val="00DE1F35"/>
    <w:rsid w:val="00DF1862"/>
    <w:rsid w:val="00DF6766"/>
    <w:rsid w:val="00E051DD"/>
    <w:rsid w:val="00E12A25"/>
    <w:rsid w:val="00E21A97"/>
    <w:rsid w:val="00E23838"/>
    <w:rsid w:val="00E23A31"/>
    <w:rsid w:val="00E31058"/>
    <w:rsid w:val="00E4005B"/>
    <w:rsid w:val="00E72735"/>
    <w:rsid w:val="00E74862"/>
    <w:rsid w:val="00EB166E"/>
    <w:rsid w:val="00EB455B"/>
    <w:rsid w:val="00EC2214"/>
    <w:rsid w:val="00ED233E"/>
    <w:rsid w:val="00ED397A"/>
    <w:rsid w:val="00ED4525"/>
    <w:rsid w:val="00ED6E9F"/>
    <w:rsid w:val="00EE789C"/>
    <w:rsid w:val="00F03C17"/>
    <w:rsid w:val="00F2130C"/>
    <w:rsid w:val="00F41E5C"/>
    <w:rsid w:val="00F5416F"/>
    <w:rsid w:val="00F5442A"/>
    <w:rsid w:val="00F813C6"/>
    <w:rsid w:val="00F83449"/>
    <w:rsid w:val="00F8577F"/>
    <w:rsid w:val="00FC18CD"/>
    <w:rsid w:val="00FC7866"/>
    <w:rsid w:val="00FD79D6"/>
    <w:rsid w:val="00FD7C06"/>
    <w:rsid w:val="00FE32E9"/>
    <w:rsid w:val="00FE60B5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53493"/>
  <w15:docId w15:val="{5C461B19-7A69-44BB-9500-0D49E22C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183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9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0043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A115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11536"/>
    <w:rPr>
      <w:rFonts w:ascii="ＭＳ 明朝"/>
      <w:kern w:val="2"/>
      <w:sz w:val="26"/>
      <w:szCs w:val="24"/>
    </w:rPr>
  </w:style>
  <w:style w:type="paragraph" w:styleId="a7">
    <w:name w:val="footer"/>
    <w:basedOn w:val="a"/>
    <w:link w:val="a8"/>
    <w:rsid w:val="00A115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11536"/>
    <w:rPr>
      <w:rFonts w:ascii="ＭＳ 明朝"/>
      <w:kern w:val="2"/>
      <w:sz w:val="26"/>
      <w:szCs w:val="24"/>
    </w:rPr>
  </w:style>
  <w:style w:type="paragraph" w:styleId="a9">
    <w:name w:val="Date"/>
    <w:basedOn w:val="a"/>
    <w:next w:val="a"/>
    <w:link w:val="aa"/>
    <w:rsid w:val="00DB0454"/>
  </w:style>
  <w:style w:type="character" w:customStyle="1" w:styleId="aa">
    <w:name w:val="日付 (文字)"/>
    <w:basedOn w:val="a0"/>
    <w:link w:val="a9"/>
    <w:rsid w:val="00DB0454"/>
    <w:rPr>
      <w:rFonts w:ascii="ＭＳ 明朝"/>
      <w:kern w:val="2"/>
      <w:sz w:val="26"/>
      <w:szCs w:val="24"/>
    </w:rPr>
  </w:style>
  <w:style w:type="paragraph" w:customStyle="1" w:styleId="p">
    <w:name w:val="p"/>
    <w:basedOn w:val="a"/>
    <w:rsid w:val="007841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1">
    <w:name w:val="p1"/>
    <w:basedOn w:val="a0"/>
    <w:rsid w:val="0078415F"/>
  </w:style>
  <w:style w:type="paragraph" w:styleId="ab">
    <w:name w:val="Note Heading"/>
    <w:basedOn w:val="a"/>
    <w:next w:val="a"/>
    <w:link w:val="ac"/>
    <w:unhideWhenUsed/>
    <w:rsid w:val="004E6F24"/>
    <w:pPr>
      <w:jc w:val="center"/>
    </w:pPr>
  </w:style>
  <w:style w:type="character" w:customStyle="1" w:styleId="ac">
    <w:name w:val="記 (文字)"/>
    <w:basedOn w:val="a0"/>
    <w:link w:val="ab"/>
    <w:rsid w:val="004E6F24"/>
    <w:rPr>
      <w:rFonts w:ascii="ＭＳ 明朝"/>
      <w:kern w:val="2"/>
      <w:sz w:val="24"/>
      <w:szCs w:val="24"/>
    </w:rPr>
  </w:style>
  <w:style w:type="paragraph" w:styleId="ad">
    <w:name w:val="Closing"/>
    <w:basedOn w:val="a"/>
    <w:link w:val="ae"/>
    <w:unhideWhenUsed/>
    <w:rsid w:val="004E6F24"/>
    <w:pPr>
      <w:jc w:val="right"/>
    </w:pPr>
  </w:style>
  <w:style w:type="character" w:customStyle="1" w:styleId="ae">
    <w:name w:val="結語 (文字)"/>
    <w:basedOn w:val="a0"/>
    <w:link w:val="ad"/>
    <w:rsid w:val="004E6F2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9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2CB2-4674-4FB5-AA14-093AD236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24長第　　　号　</vt:lpstr>
    </vt:vector>
  </TitlesOfParts>
  <Company>-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宇都岡貴秀</cp:lastModifiedBy>
  <cp:revision>5</cp:revision>
  <cp:lastPrinted>2025-03-19T00:24:00Z</cp:lastPrinted>
  <dcterms:created xsi:type="dcterms:W3CDTF">2025-04-04T00:45:00Z</dcterms:created>
  <dcterms:modified xsi:type="dcterms:W3CDTF">2026-02-04T22:52:00Z</dcterms:modified>
</cp:coreProperties>
</file>